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A28" w:rsidRPr="00190549" w:rsidRDefault="004F3A28" w:rsidP="004F3A28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 w:rsidRPr="00190549">
        <w:rPr>
          <w:rFonts w:ascii="Times New Roman" w:hAnsi="Times New Roman"/>
          <w:sz w:val="28"/>
          <w:szCs w:val="28"/>
        </w:rPr>
        <w:t xml:space="preserve">Муниципальное автономное общеобразовательное учреждение </w:t>
      </w:r>
    </w:p>
    <w:p w:rsidR="004F3A28" w:rsidRPr="00190549" w:rsidRDefault="004F3A28" w:rsidP="004F3A28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 w:rsidRPr="00190549">
        <w:rPr>
          <w:rFonts w:ascii="Times New Roman" w:hAnsi="Times New Roman"/>
          <w:sz w:val="28"/>
          <w:szCs w:val="28"/>
        </w:rPr>
        <w:t xml:space="preserve"> «Молчановская средняя общеобразовательная школа №1»</w:t>
      </w:r>
    </w:p>
    <w:p w:rsidR="004F3A28" w:rsidRPr="00190549" w:rsidRDefault="004F3A28" w:rsidP="004F3A28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79"/>
        <w:tblW w:w="10371" w:type="dxa"/>
        <w:tblLayout w:type="fixed"/>
        <w:tblLook w:val="00A0"/>
      </w:tblPr>
      <w:tblGrid>
        <w:gridCol w:w="3681"/>
        <w:gridCol w:w="3420"/>
        <w:gridCol w:w="3270"/>
      </w:tblGrid>
      <w:tr w:rsidR="004F3A28" w:rsidRPr="00190549" w:rsidTr="002640A8">
        <w:trPr>
          <w:trHeight w:val="3182"/>
        </w:trPr>
        <w:tc>
          <w:tcPr>
            <w:tcW w:w="3681" w:type="dxa"/>
          </w:tcPr>
          <w:p w:rsidR="004F3A28" w:rsidRPr="00190549" w:rsidRDefault="004F3A28" w:rsidP="00264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549">
              <w:rPr>
                <w:rFonts w:ascii="Times New Roman" w:hAnsi="Times New Roman"/>
                <w:sz w:val="28"/>
                <w:szCs w:val="28"/>
              </w:rPr>
              <w:t>Рассмотрено на заседании МО начальных классов</w:t>
            </w:r>
          </w:p>
          <w:p w:rsidR="004F3A28" w:rsidRPr="00190549" w:rsidRDefault="004F3A28" w:rsidP="00264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549">
              <w:rPr>
                <w:rFonts w:ascii="Times New Roman" w:hAnsi="Times New Roman"/>
                <w:sz w:val="28"/>
                <w:szCs w:val="28"/>
              </w:rPr>
              <w:t>« _____ » _________2021 г</w:t>
            </w:r>
          </w:p>
          <w:p w:rsidR="004F3A28" w:rsidRPr="00190549" w:rsidRDefault="004F3A28" w:rsidP="00264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190549">
              <w:rPr>
                <w:rFonts w:ascii="Times New Roman" w:hAnsi="Times New Roman"/>
                <w:sz w:val="28"/>
                <w:szCs w:val="28"/>
              </w:rPr>
              <w:t>Протокол № ___</w:t>
            </w:r>
          </w:p>
          <w:p w:rsidR="004F3A28" w:rsidRPr="00190549" w:rsidRDefault="004F3A28" w:rsidP="00264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Руководитель___________</w:t>
            </w:r>
          </w:p>
          <w:p w:rsidR="004F3A28" w:rsidRPr="00190549" w:rsidRDefault="004F3A28" w:rsidP="00264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Pr="00190549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190549">
              <w:rPr>
                <w:rFonts w:ascii="Times New Roman" w:hAnsi="Times New Roman"/>
                <w:sz w:val="24"/>
                <w:szCs w:val="24"/>
              </w:rPr>
              <w:t>Александренко</w:t>
            </w:r>
            <w:proofErr w:type="spellEnd"/>
            <w:r w:rsidRPr="00190549">
              <w:rPr>
                <w:rFonts w:ascii="Times New Roman" w:hAnsi="Times New Roman"/>
                <w:sz w:val="24"/>
                <w:szCs w:val="24"/>
              </w:rPr>
              <w:t xml:space="preserve"> Г.В.</w:t>
            </w:r>
          </w:p>
        </w:tc>
        <w:tc>
          <w:tcPr>
            <w:tcW w:w="3420" w:type="dxa"/>
          </w:tcPr>
          <w:p w:rsidR="004F3A28" w:rsidRPr="00190549" w:rsidRDefault="004F3A28" w:rsidP="00264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549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4F3A28" w:rsidRPr="00190549" w:rsidRDefault="004F3A28" w:rsidP="00264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«____»___________</w:t>
            </w:r>
            <w:r w:rsidRPr="00190549">
              <w:rPr>
                <w:rFonts w:ascii="Times New Roman" w:hAnsi="Times New Roman"/>
                <w:sz w:val="28"/>
                <w:szCs w:val="28"/>
              </w:rPr>
              <w:t xml:space="preserve">2021 г </w:t>
            </w:r>
          </w:p>
          <w:p w:rsidR="004F3A28" w:rsidRPr="00190549" w:rsidRDefault="004F3A28" w:rsidP="00264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3A28" w:rsidRPr="00190549" w:rsidRDefault="004F3A28" w:rsidP="00264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иректора по </w:t>
            </w:r>
            <w:r w:rsidRPr="00190549">
              <w:rPr>
                <w:rFonts w:ascii="Times New Roman" w:hAnsi="Times New Roman"/>
                <w:sz w:val="28"/>
                <w:szCs w:val="28"/>
              </w:rPr>
              <w:t>УВР_____</w:t>
            </w:r>
            <w:r>
              <w:rPr>
                <w:rFonts w:ascii="Times New Roman" w:hAnsi="Times New Roman"/>
                <w:sz w:val="28"/>
                <w:szCs w:val="28"/>
              </w:rPr>
              <w:t>______</w:t>
            </w:r>
            <w:r w:rsidRPr="0019054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F3A28" w:rsidRPr="00190549" w:rsidRDefault="004F3A28" w:rsidP="002640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549">
              <w:rPr>
                <w:rFonts w:ascii="Times New Roman" w:hAnsi="Times New Roman"/>
                <w:sz w:val="24"/>
                <w:szCs w:val="24"/>
              </w:rPr>
              <w:t>Тимохина Л.А.</w:t>
            </w:r>
          </w:p>
        </w:tc>
        <w:tc>
          <w:tcPr>
            <w:tcW w:w="3270" w:type="dxa"/>
          </w:tcPr>
          <w:p w:rsidR="004F3A28" w:rsidRPr="00190549" w:rsidRDefault="004F3A28" w:rsidP="00264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549">
              <w:rPr>
                <w:rFonts w:ascii="Times New Roman" w:hAnsi="Times New Roman"/>
                <w:sz w:val="28"/>
                <w:szCs w:val="28"/>
              </w:rPr>
              <w:t>Утверждено</w:t>
            </w:r>
          </w:p>
          <w:p w:rsidR="004F3A28" w:rsidRPr="00190549" w:rsidRDefault="004F3A28" w:rsidP="00264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</w:t>
            </w:r>
            <w:r w:rsidRPr="00190549">
              <w:rPr>
                <w:rFonts w:ascii="Times New Roman" w:hAnsi="Times New Roman"/>
                <w:sz w:val="28"/>
                <w:szCs w:val="28"/>
              </w:rPr>
              <w:t xml:space="preserve">2021г </w:t>
            </w:r>
          </w:p>
          <w:p w:rsidR="004F3A28" w:rsidRPr="00190549" w:rsidRDefault="004F3A28" w:rsidP="00264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549">
              <w:rPr>
                <w:rFonts w:ascii="Times New Roman" w:hAnsi="Times New Roman"/>
                <w:sz w:val="28"/>
                <w:szCs w:val="28"/>
              </w:rPr>
              <w:t>Приказ № ___</w:t>
            </w:r>
            <w:r>
              <w:rPr>
                <w:rFonts w:ascii="Times New Roman" w:hAnsi="Times New Roman"/>
                <w:sz w:val="28"/>
                <w:szCs w:val="28"/>
              </w:rPr>
              <w:t>___</w:t>
            </w:r>
            <w:r w:rsidRPr="00190549">
              <w:rPr>
                <w:rFonts w:ascii="Times New Roman" w:hAnsi="Times New Roman"/>
                <w:sz w:val="28"/>
                <w:szCs w:val="28"/>
              </w:rPr>
              <w:t>_</w:t>
            </w:r>
          </w:p>
          <w:p w:rsidR="004F3A28" w:rsidRPr="00190549" w:rsidRDefault="004F3A28" w:rsidP="002640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549">
              <w:rPr>
                <w:rFonts w:ascii="Times New Roman" w:hAnsi="Times New Roman"/>
                <w:sz w:val="28"/>
                <w:szCs w:val="28"/>
              </w:rPr>
              <w:t>Директор ОУ_____</w:t>
            </w:r>
            <w:r>
              <w:rPr>
                <w:rFonts w:ascii="Times New Roman" w:hAnsi="Times New Roman"/>
                <w:sz w:val="28"/>
                <w:szCs w:val="28"/>
              </w:rPr>
              <w:t>_____</w:t>
            </w:r>
            <w:r w:rsidRPr="00190549">
              <w:rPr>
                <w:rFonts w:ascii="Times New Roman" w:hAnsi="Times New Roman"/>
                <w:sz w:val="28"/>
                <w:szCs w:val="28"/>
              </w:rPr>
              <w:t>______</w:t>
            </w:r>
          </w:p>
          <w:p w:rsidR="004F3A28" w:rsidRPr="00190549" w:rsidRDefault="004F3A28" w:rsidP="002640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0549">
              <w:rPr>
                <w:rFonts w:ascii="Times New Roman" w:hAnsi="Times New Roman"/>
                <w:sz w:val="24"/>
                <w:szCs w:val="24"/>
              </w:rPr>
              <w:t>Чибизова</w:t>
            </w:r>
            <w:proofErr w:type="spellEnd"/>
            <w:r w:rsidRPr="00190549">
              <w:rPr>
                <w:rFonts w:ascii="Times New Roman" w:hAnsi="Times New Roman"/>
                <w:sz w:val="24"/>
                <w:szCs w:val="24"/>
              </w:rPr>
              <w:t xml:space="preserve"> Н.А.</w:t>
            </w:r>
          </w:p>
        </w:tc>
      </w:tr>
    </w:tbl>
    <w:p w:rsidR="004F3A28" w:rsidRPr="00190549" w:rsidRDefault="004F3A28" w:rsidP="004F3A28">
      <w:pPr>
        <w:pStyle w:val="1"/>
        <w:rPr>
          <w:b w:val="0"/>
          <w:bCs w:val="0"/>
          <w:szCs w:val="28"/>
        </w:rPr>
      </w:pPr>
    </w:p>
    <w:p w:rsidR="004F3A28" w:rsidRPr="00190549" w:rsidRDefault="004F3A28" w:rsidP="004F3A28">
      <w:pPr>
        <w:rPr>
          <w:rFonts w:ascii="Times New Roman" w:hAnsi="Times New Roman"/>
          <w:sz w:val="28"/>
          <w:szCs w:val="28"/>
        </w:rPr>
      </w:pPr>
    </w:p>
    <w:p w:rsidR="004F3A28" w:rsidRPr="00190549" w:rsidRDefault="004F3A28" w:rsidP="004F3A28">
      <w:pPr>
        <w:rPr>
          <w:rFonts w:ascii="Times New Roman" w:hAnsi="Times New Roman"/>
          <w:sz w:val="28"/>
          <w:szCs w:val="28"/>
        </w:rPr>
      </w:pPr>
    </w:p>
    <w:p w:rsidR="004F3A28" w:rsidRPr="00883F9D" w:rsidRDefault="004F3A28" w:rsidP="004F3A28"/>
    <w:p w:rsidR="004F3A28" w:rsidRDefault="004F3A28" w:rsidP="004F3A28">
      <w:pPr>
        <w:tabs>
          <w:tab w:val="left" w:pos="600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F3A28" w:rsidRPr="00722113" w:rsidRDefault="004F3A28" w:rsidP="004F3A28">
      <w:pPr>
        <w:spacing w:after="0"/>
        <w:contextualSpacing/>
        <w:jc w:val="center"/>
        <w:rPr>
          <w:rFonts w:ascii="Times New Roman" w:eastAsiaTheme="minorEastAsia" w:hAnsi="Times New Roman"/>
          <w:sz w:val="36"/>
          <w:szCs w:val="36"/>
          <w:lang w:eastAsia="ru-RU"/>
        </w:rPr>
      </w:pPr>
      <w:r w:rsidRPr="00722113">
        <w:rPr>
          <w:rFonts w:ascii="Times New Roman" w:eastAsiaTheme="minorEastAsia" w:hAnsi="Times New Roman"/>
          <w:sz w:val="36"/>
          <w:szCs w:val="36"/>
          <w:lang w:eastAsia="ru-RU"/>
        </w:rPr>
        <w:t xml:space="preserve">Адаптированная индивидуальная  рабочая программа </w:t>
      </w:r>
    </w:p>
    <w:p w:rsidR="004F3A28" w:rsidRPr="00722113" w:rsidRDefault="004F3A28" w:rsidP="004F3A28">
      <w:pPr>
        <w:shd w:val="clear" w:color="auto" w:fill="FFFFFF"/>
        <w:spacing w:after="0"/>
        <w:jc w:val="center"/>
        <w:rPr>
          <w:rFonts w:ascii="Times New Roman" w:eastAsia="Times New Roman" w:hAnsi="Times New Roman"/>
          <w:bCs/>
          <w:color w:val="000000"/>
          <w:sz w:val="36"/>
          <w:szCs w:val="36"/>
          <w:lang w:eastAsia="ru-RU"/>
        </w:rPr>
      </w:pPr>
      <w:r w:rsidRPr="00722113">
        <w:rPr>
          <w:rFonts w:ascii="Times New Roman" w:hAnsi="Times New Roman"/>
          <w:sz w:val="36"/>
          <w:szCs w:val="36"/>
        </w:rPr>
        <w:t>по математике</w:t>
      </w:r>
      <w:r w:rsidRPr="00722113">
        <w:rPr>
          <w:rFonts w:ascii="Times New Roman" w:eastAsia="Times New Roman" w:hAnsi="Times New Roman"/>
          <w:bCs/>
          <w:color w:val="000000"/>
          <w:sz w:val="36"/>
          <w:szCs w:val="36"/>
          <w:lang w:eastAsia="ru-RU"/>
        </w:rPr>
        <w:t xml:space="preserve"> для </w:t>
      </w:r>
      <w:proofErr w:type="gramStart"/>
      <w:r w:rsidRPr="00722113">
        <w:rPr>
          <w:rFonts w:ascii="Times New Roman" w:eastAsia="Times New Roman" w:hAnsi="Times New Roman"/>
          <w:bCs/>
          <w:color w:val="000000"/>
          <w:sz w:val="36"/>
          <w:szCs w:val="36"/>
          <w:lang w:eastAsia="ru-RU"/>
        </w:rPr>
        <w:t>обучающегося</w:t>
      </w:r>
      <w:proofErr w:type="gramEnd"/>
      <w:r w:rsidRPr="00722113">
        <w:rPr>
          <w:rFonts w:ascii="Times New Roman" w:eastAsia="Times New Roman" w:hAnsi="Times New Roman"/>
          <w:bCs/>
          <w:color w:val="000000"/>
          <w:sz w:val="36"/>
          <w:szCs w:val="36"/>
          <w:lang w:eastAsia="ru-RU"/>
        </w:rPr>
        <w:t xml:space="preserve"> с умственной отсталостью </w:t>
      </w:r>
    </w:p>
    <w:p w:rsidR="004F3A28" w:rsidRPr="00722113" w:rsidRDefault="004F3A28" w:rsidP="004F3A28">
      <w:pPr>
        <w:shd w:val="clear" w:color="auto" w:fill="FFFFFF"/>
        <w:spacing w:after="0"/>
        <w:jc w:val="center"/>
        <w:rPr>
          <w:rFonts w:eastAsia="Times New Roman" w:cs="Arial"/>
          <w:color w:val="000000"/>
          <w:sz w:val="36"/>
          <w:szCs w:val="36"/>
          <w:lang w:eastAsia="ru-RU"/>
        </w:rPr>
      </w:pPr>
      <w:r w:rsidRPr="00722113">
        <w:rPr>
          <w:rFonts w:ascii="Times New Roman" w:eastAsia="Times New Roman" w:hAnsi="Times New Roman"/>
          <w:bCs/>
          <w:color w:val="000000"/>
          <w:sz w:val="36"/>
          <w:szCs w:val="36"/>
          <w:lang w:eastAsia="ru-RU"/>
        </w:rPr>
        <w:t>(интеллектуальными нарушениями) лёгкой степени</w:t>
      </w:r>
    </w:p>
    <w:p w:rsidR="004F3A28" w:rsidRPr="00722113" w:rsidRDefault="004F3A28" w:rsidP="004F3A28">
      <w:pPr>
        <w:spacing w:after="0" w:line="0" w:lineRule="atLeast"/>
        <w:jc w:val="center"/>
        <w:rPr>
          <w:rFonts w:ascii="Times New Roman" w:hAnsi="Times New Roman"/>
          <w:sz w:val="36"/>
          <w:szCs w:val="36"/>
        </w:rPr>
      </w:pPr>
      <w:r w:rsidRPr="00722113">
        <w:rPr>
          <w:rFonts w:ascii="Times New Roman" w:hAnsi="Times New Roman"/>
          <w:sz w:val="36"/>
          <w:szCs w:val="36"/>
        </w:rPr>
        <w:t>для 2</w:t>
      </w:r>
      <w:r>
        <w:rPr>
          <w:rFonts w:ascii="Times New Roman" w:hAnsi="Times New Roman"/>
          <w:sz w:val="36"/>
          <w:szCs w:val="36"/>
        </w:rPr>
        <w:t xml:space="preserve"> </w:t>
      </w:r>
      <w:r w:rsidRPr="00722113">
        <w:rPr>
          <w:rFonts w:ascii="Times New Roman" w:hAnsi="Times New Roman"/>
          <w:sz w:val="36"/>
          <w:szCs w:val="36"/>
        </w:rPr>
        <w:t>класса</w:t>
      </w:r>
    </w:p>
    <w:p w:rsidR="004F3A28" w:rsidRPr="00722113" w:rsidRDefault="004F3A28" w:rsidP="004F3A28">
      <w:pPr>
        <w:jc w:val="center"/>
        <w:rPr>
          <w:rFonts w:ascii="Times New Roman" w:hAnsi="Times New Roman"/>
          <w:sz w:val="36"/>
          <w:szCs w:val="36"/>
        </w:rPr>
      </w:pPr>
      <w:r w:rsidRPr="00722113">
        <w:rPr>
          <w:rFonts w:ascii="Times New Roman" w:hAnsi="Times New Roman"/>
          <w:sz w:val="36"/>
          <w:szCs w:val="36"/>
        </w:rPr>
        <w:t xml:space="preserve">на 2021– 2022 учебный год. </w:t>
      </w:r>
    </w:p>
    <w:p w:rsidR="004F3A28" w:rsidRPr="00722113" w:rsidRDefault="004F3A28" w:rsidP="004F3A28">
      <w:pPr>
        <w:jc w:val="center"/>
        <w:rPr>
          <w:rFonts w:ascii="Times New Roman" w:hAnsi="Times New Roman"/>
          <w:i/>
          <w:sz w:val="36"/>
          <w:szCs w:val="36"/>
        </w:rPr>
      </w:pPr>
      <w:r w:rsidRPr="00722113">
        <w:rPr>
          <w:rFonts w:ascii="Times New Roman" w:hAnsi="Times New Roman"/>
          <w:i/>
          <w:sz w:val="36"/>
          <w:szCs w:val="36"/>
        </w:rPr>
        <w:t>(4 часа в неделю – 136 часов)</w:t>
      </w:r>
    </w:p>
    <w:p w:rsidR="004F3A28" w:rsidRDefault="004F3A28" w:rsidP="004F3A28">
      <w:pPr>
        <w:rPr>
          <w:rFonts w:ascii="Times New Roman" w:hAnsi="Times New Roman"/>
          <w:sz w:val="28"/>
          <w:szCs w:val="28"/>
        </w:rPr>
      </w:pPr>
    </w:p>
    <w:p w:rsidR="004F3A28" w:rsidRDefault="004F3A28" w:rsidP="004F3A28">
      <w:pPr>
        <w:rPr>
          <w:rFonts w:ascii="Times New Roman" w:hAnsi="Times New Roman"/>
          <w:sz w:val="28"/>
          <w:szCs w:val="28"/>
        </w:rPr>
      </w:pPr>
    </w:p>
    <w:p w:rsidR="004F3A28" w:rsidRDefault="004F3A28" w:rsidP="004F3A28">
      <w:pPr>
        <w:rPr>
          <w:rFonts w:ascii="Times New Roman" w:hAnsi="Times New Roman"/>
          <w:sz w:val="28"/>
          <w:szCs w:val="28"/>
        </w:rPr>
      </w:pPr>
    </w:p>
    <w:p w:rsidR="004F3A28" w:rsidRDefault="004F3A28" w:rsidP="004F3A28">
      <w:pPr>
        <w:rPr>
          <w:rFonts w:ascii="Times New Roman" w:hAnsi="Times New Roman"/>
          <w:sz w:val="28"/>
          <w:szCs w:val="28"/>
        </w:rPr>
      </w:pPr>
    </w:p>
    <w:p w:rsidR="004F3A28" w:rsidRDefault="004F3A28" w:rsidP="004F3A28">
      <w:pPr>
        <w:tabs>
          <w:tab w:val="left" w:pos="205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Учитель: Пчёлкина В.И.</w:t>
      </w:r>
    </w:p>
    <w:p w:rsidR="004F3A28" w:rsidRDefault="004F3A28" w:rsidP="004F3A28">
      <w:pPr>
        <w:tabs>
          <w:tab w:val="left" w:pos="2055"/>
        </w:tabs>
        <w:rPr>
          <w:rFonts w:ascii="Times New Roman" w:hAnsi="Times New Roman"/>
          <w:sz w:val="28"/>
          <w:szCs w:val="28"/>
        </w:rPr>
      </w:pPr>
    </w:p>
    <w:p w:rsidR="004F3A28" w:rsidRDefault="004F3A28" w:rsidP="004F3A28">
      <w:pPr>
        <w:tabs>
          <w:tab w:val="left" w:pos="2055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Молчаново 2021</w:t>
      </w:r>
    </w:p>
    <w:p w:rsidR="004F3A28" w:rsidRDefault="004F3A28" w:rsidP="00360B5B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4F3A28" w:rsidRDefault="004F3A28" w:rsidP="00360B5B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4F3A28" w:rsidRDefault="004F3A28" w:rsidP="00360B5B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60B5B" w:rsidRPr="00C13D26" w:rsidRDefault="0033306C" w:rsidP="00360B5B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Адаптированная рабочая</w:t>
      </w:r>
      <w:r w:rsidR="00360B5B" w:rsidRPr="00C13D2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программа</w:t>
      </w:r>
      <w:r w:rsidR="00360B5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360B5B" w:rsidRPr="00C13D2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учебного предмета</w:t>
      </w:r>
    </w:p>
    <w:p w:rsidR="00360B5B" w:rsidRPr="00C13D26" w:rsidRDefault="00360B5B" w:rsidP="00360B5B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D26">
        <w:rPr>
          <w:rFonts w:ascii="Times New Roman" w:hAnsi="Times New Roman" w:cs="Times New Roman"/>
          <w:b/>
          <w:sz w:val="28"/>
          <w:szCs w:val="28"/>
        </w:rPr>
        <w:t>"</w:t>
      </w:r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r w:rsidRPr="00C13D26">
        <w:rPr>
          <w:rFonts w:ascii="Times New Roman" w:hAnsi="Times New Roman" w:cs="Times New Roman"/>
          <w:b/>
          <w:sz w:val="28"/>
          <w:szCs w:val="28"/>
        </w:rPr>
        <w:t>"</w:t>
      </w:r>
    </w:p>
    <w:p w:rsidR="00360B5B" w:rsidRPr="00C153D5" w:rsidRDefault="00360B5B" w:rsidP="00360B5B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53D5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класс </w:t>
      </w:r>
    </w:p>
    <w:p w:rsidR="00355099" w:rsidRDefault="00360B5B" w:rsidP="00360B5B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153D5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C153D5">
        <w:rPr>
          <w:rFonts w:ascii="Times New Roman" w:hAnsi="Times New Roman" w:cs="Times New Roman"/>
          <w:sz w:val="28"/>
          <w:szCs w:val="28"/>
        </w:rPr>
        <w:t>–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153D5">
        <w:rPr>
          <w:rFonts w:ascii="Times New Roman" w:hAnsi="Times New Roman" w:cs="Times New Roman"/>
          <w:sz w:val="28"/>
          <w:szCs w:val="28"/>
        </w:rPr>
        <w:t xml:space="preserve"> учебный год.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1810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4</w:t>
      </w:r>
      <w:r w:rsidRPr="004F1810">
        <w:rPr>
          <w:rFonts w:ascii="Times New Roman" w:hAnsi="Times New Roman" w:cs="Times New Roman"/>
          <w:i/>
          <w:sz w:val="28"/>
          <w:szCs w:val="28"/>
        </w:rPr>
        <w:t xml:space="preserve"> часа в неделю – </w:t>
      </w:r>
      <w:r>
        <w:rPr>
          <w:rFonts w:ascii="Times New Roman" w:hAnsi="Times New Roman" w:cs="Times New Roman"/>
          <w:i/>
          <w:sz w:val="28"/>
          <w:szCs w:val="28"/>
        </w:rPr>
        <w:t xml:space="preserve">136 </w:t>
      </w:r>
      <w:r w:rsidRPr="004F1810">
        <w:rPr>
          <w:rFonts w:ascii="Times New Roman" w:hAnsi="Times New Roman" w:cs="Times New Roman"/>
          <w:i/>
          <w:sz w:val="28"/>
          <w:szCs w:val="28"/>
        </w:rPr>
        <w:t>часов)</w:t>
      </w:r>
    </w:p>
    <w:p w:rsidR="003D5ED4" w:rsidRPr="003D5ED4" w:rsidRDefault="003D5ED4" w:rsidP="003D5ED4">
      <w:pPr>
        <w:pStyle w:val="a8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D5ED4">
        <w:rPr>
          <w:rFonts w:ascii="Times New Roman" w:hAnsi="Times New Roman" w:cs="Times New Roman"/>
          <w:i/>
          <w:sz w:val="24"/>
          <w:szCs w:val="24"/>
        </w:rPr>
        <w:t>Учебник для образовательных организаций, реализующих адаптированные основные общеобразовательные программы «Математика» (в 2 частях) (</w:t>
      </w:r>
      <w:proofErr w:type="spellStart"/>
      <w:r w:rsidRPr="003D5ED4">
        <w:rPr>
          <w:rFonts w:ascii="Times New Roman" w:hAnsi="Times New Roman" w:cs="Times New Roman"/>
          <w:i/>
          <w:sz w:val="24"/>
          <w:szCs w:val="24"/>
        </w:rPr>
        <w:t>Т.В.Алышева</w:t>
      </w:r>
      <w:proofErr w:type="spellEnd"/>
      <w:r w:rsidRPr="003D5ED4">
        <w:rPr>
          <w:rFonts w:ascii="Times New Roman" w:hAnsi="Times New Roman" w:cs="Times New Roman"/>
          <w:i/>
          <w:sz w:val="24"/>
          <w:szCs w:val="24"/>
        </w:rPr>
        <w:t>.)</w:t>
      </w:r>
    </w:p>
    <w:p w:rsidR="003D5ED4" w:rsidRPr="003D5ED4" w:rsidRDefault="003D5ED4" w:rsidP="003D5ED4">
      <w:pPr>
        <w:pStyle w:val="a8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D5ED4">
        <w:rPr>
          <w:rFonts w:ascii="Times New Roman" w:hAnsi="Times New Roman" w:cs="Times New Roman"/>
          <w:i/>
          <w:sz w:val="24"/>
          <w:szCs w:val="24"/>
        </w:rPr>
        <w:t>Издательство «Просвещение» 2018г.</w:t>
      </w:r>
    </w:p>
    <w:p w:rsidR="00511B62" w:rsidRPr="00993435" w:rsidRDefault="00511B62" w:rsidP="003D5ED4">
      <w:pPr>
        <w:spacing w:after="0" w:line="240" w:lineRule="auto"/>
        <w:ind w:right="-312"/>
        <w:jc w:val="both"/>
        <w:rPr>
          <w:rFonts w:ascii="Times New Roman" w:eastAsiaTheme="minorEastAsia" w:hAnsi="Times New Roman" w:cs="Times New Roman"/>
          <w:b/>
          <w:i/>
          <w:sz w:val="26"/>
          <w:szCs w:val="26"/>
          <w:lang w:eastAsia="ru-RU"/>
        </w:rPr>
      </w:pPr>
    </w:p>
    <w:p w:rsidR="00511B62" w:rsidRPr="00F92364" w:rsidRDefault="00511B62" w:rsidP="00993435">
      <w:pPr>
        <w:spacing w:after="0" w:line="240" w:lineRule="auto"/>
        <w:ind w:left="284" w:right="-312"/>
        <w:jc w:val="both"/>
        <w:rPr>
          <w:rFonts w:ascii="Times New Roman" w:hAnsi="Times New Roman" w:cs="Times New Roman"/>
          <w:sz w:val="24"/>
          <w:szCs w:val="24"/>
        </w:rPr>
      </w:pPr>
      <w:r w:rsidRPr="00F92364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Цели </w:t>
      </w:r>
      <w:r w:rsidR="00E8139E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курса</w:t>
      </w:r>
      <w:r w:rsidRPr="00F92364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:</w:t>
      </w:r>
    </w:p>
    <w:p w:rsidR="00511B62" w:rsidRPr="00F92364" w:rsidRDefault="00360B5B" w:rsidP="003D5ED4">
      <w:pPr>
        <w:shd w:val="clear" w:color="auto" w:fill="FFFFFF"/>
        <w:spacing w:after="0" w:line="240" w:lineRule="auto"/>
        <w:ind w:left="284" w:right="-312"/>
        <w:jc w:val="both"/>
        <w:rPr>
          <w:rFonts w:ascii="Times New Roman" w:hAnsi="Times New Roman" w:cs="Times New Roman"/>
          <w:sz w:val="24"/>
          <w:szCs w:val="24"/>
        </w:rPr>
      </w:pPr>
      <w:r w:rsidRPr="00F92364">
        <w:rPr>
          <w:rFonts w:ascii="Times New Roman" w:hAnsi="Times New Roman" w:cs="Times New Roman"/>
          <w:sz w:val="24"/>
          <w:szCs w:val="24"/>
        </w:rPr>
        <w:t xml:space="preserve"> </w:t>
      </w:r>
      <w:r w:rsidR="00511B62" w:rsidRPr="00F92364">
        <w:rPr>
          <w:rFonts w:ascii="Times New Roman" w:hAnsi="Times New Roman" w:cs="Times New Roman"/>
          <w:sz w:val="24"/>
          <w:szCs w:val="24"/>
        </w:rPr>
        <w:t xml:space="preserve">- расширение у учащихся с лёгкой степенью умственной отсталости жизненного опыта, наблюдений о количественной стороне окружающего мира; </w:t>
      </w:r>
    </w:p>
    <w:p w:rsidR="00511B62" w:rsidRPr="00F92364" w:rsidRDefault="00511B62" w:rsidP="00993435">
      <w:pPr>
        <w:shd w:val="clear" w:color="auto" w:fill="FFFFFF"/>
        <w:spacing w:after="0" w:line="240" w:lineRule="auto"/>
        <w:ind w:left="284" w:right="-312"/>
        <w:jc w:val="both"/>
        <w:rPr>
          <w:rFonts w:ascii="Times New Roman" w:hAnsi="Times New Roman" w:cs="Times New Roman"/>
          <w:sz w:val="24"/>
          <w:szCs w:val="24"/>
        </w:rPr>
      </w:pPr>
      <w:r w:rsidRPr="00F92364">
        <w:rPr>
          <w:rFonts w:ascii="Times New Roman" w:hAnsi="Times New Roman" w:cs="Times New Roman"/>
          <w:sz w:val="24"/>
          <w:szCs w:val="24"/>
        </w:rPr>
        <w:t>- использование  математических знаний в повседневной жизни при решении конкретных практических задач.</w:t>
      </w:r>
    </w:p>
    <w:p w:rsidR="00511B62" w:rsidRPr="00F92364" w:rsidRDefault="00511B62" w:rsidP="00993435">
      <w:pPr>
        <w:spacing w:after="0" w:line="240" w:lineRule="auto"/>
        <w:ind w:left="284" w:right="-312"/>
        <w:jc w:val="both"/>
        <w:rPr>
          <w:rFonts w:ascii="Times New Roman" w:hAnsi="Times New Roman" w:cs="Times New Roman"/>
          <w:sz w:val="24"/>
          <w:szCs w:val="24"/>
        </w:rPr>
      </w:pPr>
      <w:r w:rsidRPr="00F92364">
        <w:rPr>
          <w:rFonts w:ascii="Times New Roman" w:hAnsi="Times New Roman" w:cs="Times New Roman"/>
          <w:sz w:val="24"/>
          <w:szCs w:val="24"/>
        </w:rPr>
        <w:t>-формирование начальных временных, пространственных, количественных представлений, которые помогут учащимся в дальнейшей трудовой деятельности;</w:t>
      </w:r>
    </w:p>
    <w:p w:rsidR="00511B62" w:rsidRPr="00F92364" w:rsidRDefault="00511B62" w:rsidP="00993435">
      <w:pPr>
        <w:autoSpaceDN w:val="0"/>
        <w:spacing w:after="0" w:line="240" w:lineRule="auto"/>
        <w:ind w:left="284" w:right="-312"/>
        <w:jc w:val="both"/>
        <w:rPr>
          <w:rFonts w:ascii="Times New Roman" w:hAnsi="Times New Roman" w:cs="Times New Roman"/>
          <w:sz w:val="24"/>
          <w:szCs w:val="24"/>
        </w:rPr>
      </w:pPr>
      <w:r w:rsidRPr="00F92364">
        <w:rPr>
          <w:rFonts w:ascii="Times New Roman" w:hAnsi="Times New Roman" w:cs="Times New Roman"/>
          <w:sz w:val="24"/>
          <w:szCs w:val="24"/>
        </w:rPr>
        <w:t>-повышение уровня общего развития учащихся, коррекция и развитие  познавательной деятельности  и личностных качеств;</w:t>
      </w:r>
    </w:p>
    <w:p w:rsidR="00511B62" w:rsidRPr="00F92364" w:rsidRDefault="00511B62" w:rsidP="00993435">
      <w:pPr>
        <w:pStyle w:val="a6"/>
        <w:spacing w:after="0"/>
        <w:ind w:left="284" w:right="-312"/>
        <w:jc w:val="both"/>
        <w:rPr>
          <w:rFonts w:ascii="Times New Roman" w:hAnsi="Times New Roman" w:cs="Times New Roman"/>
        </w:rPr>
      </w:pPr>
      <w:r w:rsidRPr="00F92364">
        <w:rPr>
          <w:rFonts w:ascii="Times New Roman" w:hAnsi="Times New Roman" w:cs="Times New Roman"/>
        </w:rPr>
        <w:t xml:space="preserve">-воспитание трудолюбия, самостоятельности, терпеливости, настойчивости, любознательности, формирование  умений планировать свою деятельность, осуществлять контроль и самоконтроль. </w:t>
      </w:r>
    </w:p>
    <w:p w:rsidR="00F92364" w:rsidRPr="00F92364" w:rsidRDefault="00F92364" w:rsidP="00F92364">
      <w:pPr>
        <w:pStyle w:val="c7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F92364">
        <w:rPr>
          <w:rStyle w:val="c17"/>
          <w:b/>
          <w:bCs/>
          <w:color w:val="000000"/>
        </w:rPr>
        <w:t xml:space="preserve">Задачи </w:t>
      </w:r>
      <w:r w:rsidR="00E8139E">
        <w:rPr>
          <w:rStyle w:val="c17"/>
          <w:b/>
          <w:bCs/>
          <w:color w:val="000000"/>
        </w:rPr>
        <w:t>курса</w:t>
      </w:r>
      <w:r w:rsidRPr="00F92364">
        <w:rPr>
          <w:rStyle w:val="c17"/>
          <w:b/>
          <w:bCs/>
          <w:color w:val="000000"/>
        </w:rPr>
        <w:t>:</w:t>
      </w:r>
    </w:p>
    <w:p w:rsidR="00F92364" w:rsidRPr="00F92364" w:rsidRDefault="00F92364" w:rsidP="00F92364">
      <w:pPr>
        <w:pStyle w:val="c7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F92364">
        <w:rPr>
          <w:rStyle w:val="c2"/>
          <w:color w:val="000000"/>
        </w:rPr>
        <w:t>1.формирование начальных временных, пространственных, количественных представлений, которые помогут учащимся в дальнейшей трудовой деятельности;</w:t>
      </w:r>
    </w:p>
    <w:p w:rsidR="00F92364" w:rsidRPr="00F92364" w:rsidRDefault="00F92364" w:rsidP="00F92364">
      <w:pPr>
        <w:pStyle w:val="c7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F92364">
        <w:rPr>
          <w:rStyle w:val="c2"/>
          <w:color w:val="000000"/>
        </w:rPr>
        <w:t>2.повышение уровня общего развития учащихся, коррекция и развитие  познавательной деятельности  и личностных качеств;</w:t>
      </w:r>
    </w:p>
    <w:p w:rsidR="00F92364" w:rsidRPr="00F92364" w:rsidRDefault="00F92364" w:rsidP="00F92364">
      <w:pPr>
        <w:pStyle w:val="c7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F92364">
        <w:rPr>
          <w:rStyle w:val="c2"/>
          <w:color w:val="000000"/>
        </w:rPr>
        <w:t>3.воспитание трудолюбия, самостоятельности, терпеливости, настойчивости, любознательности;</w:t>
      </w:r>
    </w:p>
    <w:p w:rsidR="00F92364" w:rsidRPr="00F92364" w:rsidRDefault="00F92364" w:rsidP="00F92364">
      <w:pPr>
        <w:pStyle w:val="c7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F92364">
        <w:rPr>
          <w:rStyle w:val="c2"/>
          <w:color w:val="000000"/>
        </w:rPr>
        <w:t>4.формирование  умений планировать свою деятельность, осуществлять контроль и самоконтроль;</w:t>
      </w:r>
    </w:p>
    <w:p w:rsidR="00F92364" w:rsidRPr="00F92364" w:rsidRDefault="00F92364" w:rsidP="00F92364">
      <w:pPr>
        <w:pStyle w:val="c7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F92364">
        <w:rPr>
          <w:rStyle w:val="c2"/>
          <w:color w:val="000000"/>
        </w:rPr>
        <w:t>5.формирование и развитие речи учащихся</w:t>
      </w:r>
    </w:p>
    <w:p w:rsidR="00F92364" w:rsidRPr="00F92364" w:rsidRDefault="00F92364" w:rsidP="00993435">
      <w:pPr>
        <w:pStyle w:val="a6"/>
        <w:spacing w:after="0"/>
        <w:ind w:left="284" w:right="-312"/>
        <w:jc w:val="both"/>
        <w:rPr>
          <w:rFonts w:ascii="Times New Roman" w:hAnsi="Times New Roman" w:cs="Times New Roman"/>
        </w:rPr>
      </w:pPr>
    </w:p>
    <w:p w:rsidR="00D736A0" w:rsidRPr="00F92364" w:rsidRDefault="00D736A0" w:rsidP="00993435">
      <w:pPr>
        <w:autoSpaceDE w:val="0"/>
        <w:autoSpaceDN w:val="0"/>
        <w:adjustRightInd w:val="0"/>
        <w:spacing w:after="0" w:line="240" w:lineRule="auto"/>
        <w:ind w:left="284" w:right="-312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</w:p>
    <w:p w:rsidR="009F65D9" w:rsidRPr="00F92364" w:rsidRDefault="00D736A0" w:rsidP="00993435">
      <w:pPr>
        <w:autoSpaceDE w:val="0"/>
        <w:autoSpaceDN w:val="0"/>
        <w:adjustRightInd w:val="0"/>
        <w:spacing w:after="0" w:line="240" w:lineRule="auto"/>
        <w:ind w:left="284" w:right="-312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F92364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Планируемые</w:t>
      </w:r>
      <w:r w:rsidR="00993435" w:rsidRPr="00F92364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9F65D9" w:rsidRPr="00F92364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результаты изучения учебного предмета</w:t>
      </w:r>
    </w:p>
    <w:p w:rsidR="009F65D9" w:rsidRPr="00F92364" w:rsidRDefault="009F65D9" w:rsidP="00993435">
      <w:pPr>
        <w:autoSpaceDE w:val="0"/>
        <w:autoSpaceDN w:val="0"/>
        <w:adjustRightInd w:val="0"/>
        <w:spacing w:after="0" w:line="240" w:lineRule="auto"/>
        <w:ind w:left="284" w:right="-31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92364">
        <w:rPr>
          <w:rFonts w:ascii="Times New Roman" w:hAnsi="Times New Roman" w:cs="Times New Roman"/>
          <w:color w:val="231F20"/>
          <w:sz w:val="24"/>
          <w:szCs w:val="24"/>
        </w:rPr>
        <w:t xml:space="preserve">Реализация программы обеспечивает достижение учащимися начальной школы следующих личностных и предметных результатов в соответствии с требованиями </w:t>
      </w:r>
      <w:proofErr w:type="spellStart"/>
      <w:r w:rsidRPr="00F92364">
        <w:rPr>
          <w:rFonts w:ascii="Times New Roman" w:hAnsi="Times New Roman" w:cs="Times New Roman"/>
          <w:color w:val="231F20"/>
          <w:sz w:val="24"/>
          <w:szCs w:val="24"/>
        </w:rPr>
        <w:t>ФГОС</w:t>
      </w:r>
      <w:r w:rsidRPr="00F92364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для</w:t>
      </w:r>
      <w:proofErr w:type="spellEnd"/>
      <w:r w:rsidRPr="00F9236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обучающихся с умственной отсталостью:</w:t>
      </w:r>
    </w:p>
    <w:p w:rsidR="009F65D9" w:rsidRPr="00F92364" w:rsidRDefault="009F65D9" w:rsidP="00993435">
      <w:pPr>
        <w:autoSpaceDE w:val="0"/>
        <w:autoSpaceDN w:val="0"/>
        <w:adjustRightInd w:val="0"/>
        <w:spacing w:after="0" w:line="240" w:lineRule="auto"/>
        <w:ind w:left="284" w:right="-312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F65D9" w:rsidRPr="00F92364" w:rsidRDefault="009F65D9" w:rsidP="00993435">
      <w:pPr>
        <w:autoSpaceDE w:val="0"/>
        <w:autoSpaceDN w:val="0"/>
        <w:adjustRightInd w:val="0"/>
        <w:spacing w:after="0" w:line="240" w:lineRule="auto"/>
        <w:ind w:left="284" w:right="-312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F92364">
        <w:rPr>
          <w:rFonts w:ascii="Times New Roman" w:hAnsi="Times New Roman" w:cs="Times New Roman"/>
          <w:b/>
          <w:i/>
          <w:color w:val="231F20"/>
          <w:sz w:val="24"/>
          <w:szCs w:val="24"/>
        </w:rPr>
        <w:t>Личностные результаты:</w:t>
      </w:r>
    </w:p>
    <w:p w:rsidR="009F65D9" w:rsidRPr="00F92364" w:rsidRDefault="009F65D9" w:rsidP="00993435">
      <w:pPr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-самостоятельность в выполнении учебных заданий, поручений, договоренностей; понимание личной ответственности за свои поступки на основе представлений </w:t>
      </w:r>
      <w:proofErr w:type="gramStart"/>
      <w:r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этических нормах и правилах поведения в современном обществе;  </w:t>
      </w:r>
    </w:p>
    <w:p w:rsidR="009F65D9" w:rsidRPr="00F92364" w:rsidRDefault="009F65D9" w:rsidP="00993435">
      <w:pPr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развитие адекватных представлений о собственных возможностях, о насущно необходимом жизнеобеспечении;  </w:t>
      </w:r>
    </w:p>
    <w:p w:rsidR="009F65D9" w:rsidRPr="00F92364" w:rsidRDefault="009F65D9" w:rsidP="00993435">
      <w:pPr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овладение начальными навыками адаптации в динамично изменяющемся и развивающемся мире;  </w:t>
      </w:r>
    </w:p>
    <w:p w:rsidR="009F65D9" w:rsidRPr="00F92364" w:rsidRDefault="009F65D9" w:rsidP="00993435">
      <w:pPr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социально-бытовыми умениями, используемыми в повседневной жизни;</w:t>
      </w:r>
    </w:p>
    <w:p w:rsidR="009F65D9" w:rsidRPr="00F92364" w:rsidRDefault="009F65D9" w:rsidP="00993435">
      <w:pPr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владение навыками коммуникации и принятыми ритуалами социального взаимодействия;</w:t>
      </w:r>
    </w:p>
    <w:p w:rsidR="009F65D9" w:rsidRPr="00F92364" w:rsidRDefault="009F65D9" w:rsidP="00993435">
      <w:pPr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-способность к осмыслению социального окружения, своего места в нем, принятие соответствующих возрасту ценностей и социальных ролей;  </w:t>
      </w:r>
    </w:p>
    <w:p w:rsidR="009F65D9" w:rsidRPr="00F92364" w:rsidRDefault="009F65D9" w:rsidP="00993435">
      <w:pPr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-принятие и освоение социальной роли </w:t>
      </w:r>
      <w:proofErr w:type="gramStart"/>
      <w:r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формирование и развитие социально значимых мотивов учебной деятельности;  </w:t>
      </w:r>
    </w:p>
    <w:p w:rsidR="009F65D9" w:rsidRPr="00F92364" w:rsidRDefault="009F65D9" w:rsidP="00993435">
      <w:pPr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-развитие навыков сотрудничества </w:t>
      </w:r>
      <w:proofErr w:type="gramStart"/>
      <w:r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сверстниками в разных социальных ситуациях; </w:t>
      </w:r>
    </w:p>
    <w:p w:rsidR="009F65D9" w:rsidRPr="00F92364" w:rsidRDefault="009F65D9" w:rsidP="00993435">
      <w:pPr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-развитие этических чувств, доброжелательности и эмоционально-нравственной отзывчивости, понимания и сопереживания чувствам других людей;  </w:t>
      </w:r>
    </w:p>
    <w:p w:rsidR="009F65D9" w:rsidRPr="00F92364" w:rsidRDefault="009F65D9" w:rsidP="00993435">
      <w:pPr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-формирование установки на безопасный, здоровый образ жизни, наличие мотивации к</w:t>
      </w:r>
      <w:r w:rsidR="00360B5B"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r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руду, работе на результат, бережному отношению к материальным и духовным ценностям.</w:t>
      </w:r>
    </w:p>
    <w:p w:rsidR="00BD3CD6" w:rsidRPr="00F92364" w:rsidRDefault="00BD3CD6" w:rsidP="00993435">
      <w:pPr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2364" w:rsidRDefault="00F92364" w:rsidP="00993435">
      <w:pPr>
        <w:autoSpaceDE w:val="0"/>
        <w:autoSpaceDN w:val="0"/>
        <w:adjustRightInd w:val="0"/>
        <w:spacing w:after="0" w:line="240" w:lineRule="auto"/>
        <w:ind w:left="284" w:right="-312"/>
        <w:jc w:val="both"/>
        <w:rPr>
          <w:rFonts w:ascii="Times New Roman" w:hAnsi="Times New Roman" w:cs="Times New Roman"/>
          <w:b/>
          <w:i/>
          <w:color w:val="231F20"/>
          <w:sz w:val="24"/>
          <w:szCs w:val="24"/>
        </w:rPr>
      </w:pPr>
    </w:p>
    <w:p w:rsidR="00F92364" w:rsidRDefault="00F92364" w:rsidP="00993435">
      <w:pPr>
        <w:autoSpaceDE w:val="0"/>
        <w:autoSpaceDN w:val="0"/>
        <w:adjustRightInd w:val="0"/>
        <w:spacing w:after="0" w:line="240" w:lineRule="auto"/>
        <w:ind w:left="284" w:right="-312"/>
        <w:jc w:val="both"/>
        <w:rPr>
          <w:rFonts w:ascii="Times New Roman" w:hAnsi="Times New Roman" w:cs="Times New Roman"/>
          <w:b/>
          <w:i/>
          <w:color w:val="231F20"/>
          <w:sz w:val="24"/>
          <w:szCs w:val="24"/>
        </w:rPr>
      </w:pPr>
    </w:p>
    <w:p w:rsidR="004F3A28" w:rsidRDefault="004F3A28" w:rsidP="00993435">
      <w:pPr>
        <w:autoSpaceDE w:val="0"/>
        <w:autoSpaceDN w:val="0"/>
        <w:adjustRightInd w:val="0"/>
        <w:spacing w:after="0" w:line="240" w:lineRule="auto"/>
        <w:ind w:left="284" w:right="-312"/>
        <w:jc w:val="both"/>
        <w:rPr>
          <w:rFonts w:ascii="Times New Roman" w:hAnsi="Times New Roman" w:cs="Times New Roman"/>
          <w:b/>
          <w:i/>
          <w:color w:val="231F20"/>
          <w:sz w:val="24"/>
          <w:szCs w:val="24"/>
        </w:rPr>
      </w:pPr>
    </w:p>
    <w:p w:rsidR="009F65D9" w:rsidRPr="00F92364" w:rsidRDefault="009F65D9" w:rsidP="00993435">
      <w:pPr>
        <w:autoSpaceDE w:val="0"/>
        <w:autoSpaceDN w:val="0"/>
        <w:adjustRightInd w:val="0"/>
        <w:spacing w:after="0" w:line="240" w:lineRule="auto"/>
        <w:ind w:left="284" w:right="-312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F92364">
        <w:rPr>
          <w:rFonts w:ascii="Times New Roman" w:hAnsi="Times New Roman" w:cs="Times New Roman"/>
          <w:b/>
          <w:i/>
          <w:color w:val="231F20"/>
          <w:sz w:val="24"/>
          <w:szCs w:val="24"/>
        </w:rPr>
        <w:lastRenderedPageBreak/>
        <w:t>Предметные результаты:</w:t>
      </w:r>
    </w:p>
    <w:tbl>
      <w:tblPr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6804"/>
      </w:tblGrid>
      <w:tr w:rsidR="009F65D9" w:rsidRPr="00F92364" w:rsidTr="0099343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D9" w:rsidRPr="00F92364" w:rsidRDefault="009F65D9" w:rsidP="00993435">
            <w:pPr>
              <w:spacing w:after="0" w:line="240" w:lineRule="auto"/>
              <w:ind w:left="284" w:right="-312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9236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Минимальный уровень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5D9" w:rsidRPr="00F92364" w:rsidRDefault="009F65D9" w:rsidP="00993435">
            <w:pPr>
              <w:spacing w:after="0" w:line="240" w:lineRule="auto"/>
              <w:ind w:left="284" w:right="-312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9236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Достаточный уровень</w:t>
            </w:r>
          </w:p>
        </w:tc>
      </w:tr>
      <w:tr w:rsidR="009F65D9" w:rsidRPr="00F92364" w:rsidTr="00993435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4A" w:rsidRPr="00F92364" w:rsidRDefault="0064714A" w:rsidP="00993435">
            <w:pPr>
              <w:spacing w:before="100" w:beforeAutospacing="1" w:after="100" w:afterAutospacing="1" w:line="240" w:lineRule="auto"/>
              <w:ind w:left="284" w:righ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F65D9" w:rsidRPr="00F92364">
              <w:rPr>
                <w:rFonts w:ascii="Times New Roman" w:hAnsi="Times New Roman" w:cs="Times New Roman"/>
                <w:sz w:val="24"/>
                <w:szCs w:val="24"/>
              </w:rPr>
              <w:t>знать числовой ряд 1—</w:t>
            </w:r>
            <w:r w:rsidRPr="00F9236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F65D9" w:rsidRPr="00F92364">
              <w:rPr>
                <w:rFonts w:ascii="Times New Roman" w:hAnsi="Times New Roman" w:cs="Times New Roman"/>
                <w:sz w:val="24"/>
                <w:szCs w:val="24"/>
              </w:rPr>
              <w:t xml:space="preserve"> в прямом порядке; </w:t>
            </w:r>
          </w:p>
          <w:p w:rsidR="0064714A" w:rsidRPr="00F92364" w:rsidRDefault="0064714A" w:rsidP="00993435">
            <w:pPr>
              <w:spacing w:before="100" w:beforeAutospacing="1" w:after="100" w:afterAutospacing="1" w:line="240" w:lineRule="auto"/>
              <w:ind w:left="284" w:righ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F65D9" w:rsidRPr="00F92364">
              <w:rPr>
                <w:rFonts w:ascii="Times New Roman" w:hAnsi="Times New Roman" w:cs="Times New Roman"/>
                <w:sz w:val="24"/>
                <w:szCs w:val="24"/>
              </w:rPr>
              <w:t>понимать смысл арифметических действий сложения и вычитания</w:t>
            </w:r>
            <w:r w:rsidRPr="00F9236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714A" w:rsidRPr="00F92364" w:rsidRDefault="0064714A" w:rsidP="00993435">
            <w:pPr>
              <w:spacing w:before="100" w:beforeAutospacing="1" w:after="100" w:afterAutospacing="1" w:line="240" w:lineRule="auto"/>
              <w:ind w:left="284" w:righ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</w:rPr>
              <w:t>- знать порядок действий в примерах в два арифметических действия;</w:t>
            </w:r>
          </w:p>
          <w:p w:rsidR="009F65D9" w:rsidRPr="00F92364" w:rsidRDefault="0064714A" w:rsidP="00993435">
            <w:pPr>
              <w:spacing w:before="100" w:beforeAutospacing="1" w:after="100" w:afterAutospacing="1" w:line="240" w:lineRule="auto"/>
              <w:ind w:left="284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</w:rPr>
              <w:t>- выполнять устные и письменные действия сложения и вычитания чисел в пределах 20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4A" w:rsidRPr="00F92364" w:rsidRDefault="0064714A" w:rsidP="00993435">
            <w:pPr>
              <w:spacing w:before="100" w:beforeAutospacing="1" w:after="100" w:afterAutospacing="1" w:line="240" w:lineRule="auto"/>
              <w:ind w:left="284" w:righ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3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92364">
              <w:rPr>
                <w:rFonts w:ascii="Times New Roman" w:hAnsi="Times New Roman" w:cs="Times New Roman"/>
                <w:sz w:val="24"/>
                <w:szCs w:val="24"/>
              </w:rPr>
              <w:t>знать числовой ряд 1—20 в прямом и обратном порядке;</w:t>
            </w:r>
          </w:p>
          <w:p w:rsidR="0064714A" w:rsidRPr="00F92364" w:rsidRDefault="0064714A" w:rsidP="00993435">
            <w:pPr>
              <w:spacing w:before="100" w:beforeAutospacing="1" w:after="100" w:afterAutospacing="1" w:line="240" w:lineRule="auto"/>
              <w:ind w:left="284" w:righ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</w:rPr>
              <w:t>-усвоить смысл арифметических действий сложения и вычитания,</w:t>
            </w:r>
          </w:p>
          <w:p w:rsidR="0064714A" w:rsidRPr="00F92364" w:rsidRDefault="0064714A" w:rsidP="00993435">
            <w:pPr>
              <w:spacing w:before="100" w:beforeAutospacing="1" w:after="100" w:afterAutospacing="1" w:line="240" w:lineRule="auto"/>
              <w:ind w:left="284" w:righ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</w:rPr>
              <w:t>-знать названия компонентов сложения, вычитания,</w:t>
            </w:r>
          </w:p>
          <w:p w:rsidR="0064714A" w:rsidRPr="00F92364" w:rsidRDefault="0064714A" w:rsidP="00993435">
            <w:pPr>
              <w:spacing w:before="100" w:beforeAutospacing="1" w:after="100" w:afterAutospacing="1" w:line="240" w:lineRule="auto"/>
              <w:ind w:left="284" w:righ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</w:rPr>
              <w:t xml:space="preserve">-знать порядок действий в примерах в 2-3 арифметических действия; </w:t>
            </w:r>
          </w:p>
          <w:p w:rsidR="0064714A" w:rsidRPr="00F92364" w:rsidRDefault="0064714A" w:rsidP="00993435">
            <w:pPr>
              <w:spacing w:before="100" w:beforeAutospacing="1" w:after="100" w:afterAutospacing="1" w:line="240" w:lineRule="auto"/>
              <w:ind w:left="284" w:righ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</w:rPr>
              <w:t xml:space="preserve">-знать единицы (меры) измерения стоимости, длины, массы, времени, </w:t>
            </w:r>
          </w:p>
          <w:p w:rsidR="0064714A" w:rsidRPr="00F92364" w:rsidRDefault="0064714A" w:rsidP="00993435">
            <w:pPr>
              <w:spacing w:before="100" w:beforeAutospacing="1" w:after="100" w:afterAutospacing="1" w:line="240" w:lineRule="auto"/>
              <w:ind w:left="284" w:righ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</w:rPr>
              <w:t>-считать, присчитывая, отсчитывая по единице и равными числовыми группами по 2, 5,</w:t>
            </w:r>
          </w:p>
          <w:p w:rsidR="009F65D9" w:rsidRPr="00F92364" w:rsidRDefault="00F21A8E" w:rsidP="00F21A8E">
            <w:pPr>
              <w:spacing w:before="100" w:beforeAutospacing="1" w:after="100" w:afterAutospacing="1" w:line="240" w:lineRule="auto"/>
              <w:ind w:left="284" w:right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</w:rPr>
              <w:t xml:space="preserve">-решать составные </w:t>
            </w:r>
            <w:r w:rsidR="0064714A" w:rsidRPr="00F92364">
              <w:rPr>
                <w:rFonts w:ascii="Times New Roman" w:hAnsi="Times New Roman" w:cs="Times New Roman"/>
                <w:sz w:val="24"/>
                <w:szCs w:val="24"/>
              </w:rPr>
              <w:t>арифметические задачи в два действия</w:t>
            </w:r>
          </w:p>
        </w:tc>
      </w:tr>
    </w:tbl>
    <w:p w:rsidR="00A626C8" w:rsidRPr="00F92364" w:rsidRDefault="00A626C8" w:rsidP="00993435">
      <w:pPr>
        <w:autoSpaceDE w:val="0"/>
        <w:autoSpaceDN w:val="0"/>
        <w:adjustRightInd w:val="0"/>
        <w:spacing w:after="0" w:line="240" w:lineRule="auto"/>
        <w:ind w:left="284" w:right="-312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</w:p>
    <w:p w:rsidR="009F65D9" w:rsidRPr="00F92364" w:rsidRDefault="009F65D9" w:rsidP="00993435">
      <w:pPr>
        <w:autoSpaceDE w:val="0"/>
        <w:autoSpaceDN w:val="0"/>
        <w:adjustRightInd w:val="0"/>
        <w:spacing w:after="0" w:line="240" w:lineRule="auto"/>
        <w:ind w:left="284" w:right="-312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proofErr w:type="gramStart"/>
      <w:r w:rsidRPr="00F92364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Регулятивные</w:t>
      </w:r>
      <w:proofErr w:type="gramEnd"/>
      <w:r w:rsidRPr="00F92364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БУД</w:t>
      </w:r>
    </w:p>
    <w:p w:rsidR="009F65D9" w:rsidRPr="00F92364" w:rsidRDefault="009F65D9" w:rsidP="00993435">
      <w:pPr>
        <w:autoSpaceDE w:val="0"/>
        <w:autoSpaceDN w:val="0"/>
        <w:adjustRightInd w:val="0"/>
        <w:spacing w:after="0" w:line="240" w:lineRule="auto"/>
        <w:ind w:left="284" w:right="-31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2364">
        <w:rPr>
          <w:rFonts w:ascii="Times New Roman" w:hAnsi="Times New Roman" w:cs="Times New Roman"/>
          <w:color w:val="000000"/>
          <w:sz w:val="24"/>
          <w:szCs w:val="24"/>
        </w:rPr>
        <w:t>-принимать учебную задачу урока, воспроизводить её в ходе урока по просьбе учителя и под руководством учителя;</w:t>
      </w:r>
    </w:p>
    <w:p w:rsidR="009F65D9" w:rsidRPr="00F92364" w:rsidRDefault="009F65D9" w:rsidP="00993435">
      <w:pPr>
        <w:autoSpaceDE w:val="0"/>
        <w:autoSpaceDN w:val="0"/>
        <w:adjustRightInd w:val="0"/>
        <w:spacing w:after="0" w:line="240" w:lineRule="auto"/>
        <w:ind w:left="284" w:right="-31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2364">
        <w:rPr>
          <w:rFonts w:ascii="Times New Roman" w:hAnsi="Times New Roman" w:cs="Times New Roman"/>
          <w:color w:val="6C6C6C"/>
          <w:sz w:val="24"/>
          <w:szCs w:val="24"/>
        </w:rPr>
        <w:t>-</w:t>
      </w:r>
      <w:r w:rsidRPr="00F92364">
        <w:rPr>
          <w:rFonts w:ascii="Times New Roman" w:hAnsi="Times New Roman" w:cs="Times New Roman"/>
          <w:color w:val="000000"/>
          <w:sz w:val="24"/>
          <w:szCs w:val="24"/>
        </w:rPr>
        <w:t>планировать свои действия на отдельных этапах урока с помощью учителя;</w:t>
      </w:r>
    </w:p>
    <w:p w:rsidR="009F65D9" w:rsidRPr="00F92364" w:rsidRDefault="009F65D9" w:rsidP="00993435">
      <w:pPr>
        <w:autoSpaceDE w:val="0"/>
        <w:autoSpaceDN w:val="0"/>
        <w:adjustRightInd w:val="0"/>
        <w:spacing w:after="0" w:line="240" w:lineRule="auto"/>
        <w:ind w:left="284" w:right="-31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2364">
        <w:rPr>
          <w:rFonts w:ascii="Times New Roman" w:hAnsi="Times New Roman" w:cs="Times New Roman"/>
          <w:color w:val="6C6C6C"/>
          <w:sz w:val="24"/>
          <w:szCs w:val="24"/>
        </w:rPr>
        <w:t xml:space="preserve">- </w:t>
      </w:r>
      <w:r w:rsidRPr="00F92364">
        <w:rPr>
          <w:rFonts w:ascii="Times New Roman" w:hAnsi="Times New Roman" w:cs="Times New Roman"/>
          <w:color w:val="000000"/>
          <w:sz w:val="24"/>
          <w:szCs w:val="24"/>
        </w:rPr>
        <w:t>контролировать выполненные задания с опорой на эталон (образец) или по алгоритму, данному учителем;</w:t>
      </w:r>
    </w:p>
    <w:p w:rsidR="009F65D9" w:rsidRPr="00F92364" w:rsidRDefault="009F65D9" w:rsidP="00993435">
      <w:pPr>
        <w:autoSpaceDE w:val="0"/>
        <w:autoSpaceDN w:val="0"/>
        <w:adjustRightInd w:val="0"/>
        <w:spacing w:after="0" w:line="240" w:lineRule="auto"/>
        <w:ind w:left="284" w:right="-31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2364">
        <w:rPr>
          <w:rFonts w:ascii="Times New Roman" w:hAnsi="Times New Roman" w:cs="Times New Roman"/>
          <w:color w:val="6C6C6C"/>
          <w:sz w:val="24"/>
          <w:szCs w:val="24"/>
        </w:rPr>
        <w:t xml:space="preserve">- </w:t>
      </w:r>
      <w:r w:rsidRPr="00F92364">
        <w:rPr>
          <w:rFonts w:ascii="Times New Roman" w:hAnsi="Times New Roman" w:cs="Times New Roman"/>
          <w:color w:val="000000"/>
          <w:sz w:val="24"/>
          <w:szCs w:val="24"/>
        </w:rPr>
        <w:t>оценивать результаты собственных учебных действий и учебных действий одноклассников (по алгоритму, заданному учителем или учебником);</w:t>
      </w:r>
    </w:p>
    <w:p w:rsidR="009F65D9" w:rsidRPr="00F92364" w:rsidRDefault="009F65D9" w:rsidP="00993435">
      <w:pPr>
        <w:autoSpaceDE w:val="0"/>
        <w:autoSpaceDN w:val="0"/>
        <w:adjustRightInd w:val="0"/>
        <w:spacing w:after="0" w:line="240" w:lineRule="auto"/>
        <w:ind w:left="284" w:right="-31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2364">
        <w:rPr>
          <w:rFonts w:ascii="Times New Roman" w:hAnsi="Times New Roman" w:cs="Times New Roman"/>
          <w:color w:val="6C6C6C"/>
          <w:sz w:val="24"/>
          <w:szCs w:val="24"/>
        </w:rPr>
        <w:t>-</w:t>
      </w:r>
      <w:r w:rsidRPr="00F92364">
        <w:rPr>
          <w:rFonts w:ascii="Times New Roman" w:hAnsi="Times New Roman" w:cs="Times New Roman"/>
          <w:color w:val="000000"/>
          <w:sz w:val="24"/>
          <w:szCs w:val="24"/>
        </w:rPr>
        <w:t>фиксировать по ходу урока и в конце его удовлетворённость/неудовлетворённость своей работой на уроке (с помощью смайликов, разноцветных фишек и пр.), позитивно относиться к своим успехам, стремиться к улучшению результата;</w:t>
      </w:r>
    </w:p>
    <w:p w:rsidR="009F65D9" w:rsidRPr="00F92364" w:rsidRDefault="009F65D9" w:rsidP="00993435">
      <w:pPr>
        <w:autoSpaceDE w:val="0"/>
        <w:autoSpaceDN w:val="0"/>
        <w:adjustRightInd w:val="0"/>
        <w:spacing w:after="0" w:line="240" w:lineRule="auto"/>
        <w:ind w:left="284" w:right="-31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2364">
        <w:rPr>
          <w:rFonts w:ascii="Times New Roman" w:hAnsi="Times New Roman" w:cs="Times New Roman"/>
          <w:color w:val="6C6C6C"/>
          <w:sz w:val="24"/>
          <w:szCs w:val="24"/>
        </w:rPr>
        <w:t xml:space="preserve">- </w:t>
      </w:r>
      <w:r w:rsidRPr="00F92364">
        <w:rPr>
          <w:rFonts w:ascii="Times New Roman" w:hAnsi="Times New Roman" w:cs="Times New Roman"/>
          <w:color w:val="000000"/>
          <w:sz w:val="24"/>
          <w:szCs w:val="24"/>
        </w:rPr>
        <w:t>анализировать причины успеха/неуспеха с помощью разноцветных фишек, лесенок, оценочных шкал;</w:t>
      </w:r>
    </w:p>
    <w:p w:rsidR="009F65D9" w:rsidRPr="00F92364" w:rsidRDefault="009F65D9" w:rsidP="00993435">
      <w:pPr>
        <w:autoSpaceDE w:val="0"/>
        <w:autoSpaceDN w:val="0"/>
        <w:adjustRightInd w:val="0"/>
        <w:spacing w:after="0" w:line="240" w:lineRule="auto"/>
        <w:ind w:left="284" w:right="-31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2364">
        <w:rPr>
          <w:rFonts w:ascii="Times New Roman" w:hAnsi="Times New Roman" w:cs="Times New Roman"/>
          <w:color w:val="6C6C6C"/>
          <w:sz w:val="24"/>
          <w:szCs w:val="24"/>
        </w:rPr>
        <w:t xml:space="preserve">- </w:t>
      </w:r>
      <w:r w:rsidRPr="00F92364">
        <w:rPr>
          <w:rFonts w:ascii="Times New Roman" w:hAnsi="Times New Roman" w:cs="Times New Roman"/>
          <w:color w:val="000000"/>
          <w:sz w:val="24"/>
          <w:szCs w:val="24"/>
        </w:rPr>
        <w:t>осваивать с помощью учителя позитивные установки типа: «У меня всё получится», «Я ещё многое смогу», «Мне нужно ещё немного потрудиться», «Я ещё только учусь», «Каждый имеет право на ошибку» и др.</w:t>
      </w:r>
    </w:p>
    <w:p w:rsidR="00F96F12" w:rsidRPr="00F92364" w:rsidRDefault="00F96F12" w:rsidP="00993435">
      <w:pPr>
        <w:autoSpaceDE w:val="0"/>
        <w:autoSpaceDN w:val="0"/>
        <w:adjustRightInd w:val="0"/>
        <w:spacing w:after="0" w:line="240" w:lineRule="auto"/>
        <w:ind w:left="284" w:right="-312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</w:p>
    <w:p w:rsidR="004E489A" w:rsidRPr="00F92364" w:rsidRDefault="009F65D9" w:rsidP="00993435">
      <w:pPr>
        <w:autoSpaceDE w:val="0"/>
        <w:autoSpaceDN w:val="0"/>
        <w:adjustRightInd w:val="0"/>
        <w:spacing w:after="0" w:line="240" w:lineRule="auto"/>
        <w:ind w:left="284" w:right="-312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proofErr w:type="gramStart"/>
      <w:r w:rsidRPr="00F92364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Познавательные</w:t>
      </w:r>
      <w:proofErr w:type="gramEnd"/>
      <w:r w:rsidRPr="00F92364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БУД</w:t>
      </w:r>
    </w:p>
    <w:p w:rsidR="00F96F12" w:rsidRPr="00F92364" w:rsidRDefault="00360B5B" w:rsidP="003D5ED4">
      <w:pPr>
        <w:autoSpaceDE w:val="0"/>
        <w:autoSpaceDN w:val="0"/>
        <w:adjustRightInd w:val="0"/>
        <w:spacing w:after="0" w:line="240" w:lineRule="auto"/>
        <w:ind w:left="284" w:right="-312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4E489A"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>-уметь считать в пределах 20 по единице и равными числовыми группами;</w:t>
      </w:r>
      <w:r w:rsidR="004E489A"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proofErr w:type="gramStart"/>
      <w:r w:rsidR="004E489A"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>-у</w:t>
      </w:r>
      <w:proofErr w:type="gramEnd"/>
      <w:r w:rsidR="004E489A"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меть использовать  таблицу состава чисел (11—18) из двух однозначных чисел с переходом через десяток;</w:t>
      </w:r>
      <w:r w:rsidR="004E489A"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</w:t>
      </w:r>
      <w:r w:rsidR="004E489A"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-назвать компоненты и результаты</w:t>
      </w:r>
      <w:r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сложения и вычитания;</w:t>
      </w:r>
      <w:r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="004E489A"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понимать математический смысл выражений «столько же», </w:t>
      </w:r>
      <w:r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>«больше на», «меньше на»;</w:t>
      </w:r>
      <w:r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="004E489A"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-различать прямую, луч, отрезок;  элементы угла, виды углов; элементы четырехугольников — прямоугольника, квадрата, их свойства;</w:t>
      </w:r>
      <w:r w:rsidR="004E489A"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элементы треугольника;</w:t>
      </w:r>
    </w:p>
    <w:p w:rsidR="00360B5B" w:rsidRPr="00F92364" w:rsidRDefault="00360B5B" w:rsidP="003D5ED4">
      <w:pPr>
        <w:autoSpaceDE w:val="0"/>
        <w:autoSpaceDN w:val="0"/>
        <w:adjustRightInd w:val="0"/>
        <w:spacing w:after="0" w:line="240" w:lineRule="auto"/>
        <w:ind w:left="284" w:right="-3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96F12"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-выполнять сложение и вычитание чисел в пределах 20 без перехода, с переходом через десяток, с числами, полученными при счете</w:t>
      </w:r>
    </w:p>
    <w:p w:rsidR="00360B5B" w:rsidRPr="00F92364" w:rsidRDefault="00360B5B" w:rsidP="003D5ED4">
      <w:pPr>
        <w:autoSpaceDE w:val="0"/>
        <w:autoSpaceDN w:val="0"/>
        <w:adjustRightInd w:val="0"/>
        <w:spacing w:after="0" w:line="240" w:lineRule="auto"/>
        <w:ind w:left="284" w:right="-3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и измерении одной мерой;</w:t>
      </w:r>
      <w:r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</w:t>
      </w:r>
      <w:r w:rsidR="00F96F12"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="00F96F12"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>-р</w:t>
      </w:r>
      <w:proofErr w:type="gramEnd"/>
      <w:r w:rsidR="00F96F12"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ешать простые и составные арифметические задачи и конкретизировать с помощью предметов или их заместителей и кратко </w:t>
      </w:r>
    </w:p>
    <w:p w:rsidR="00F92364" w:rsidRDefault="00360B5B" w:rsidP="003D5ED4">
      <w:pPr>
        <w:autoSpaceDE w:val="0"/>
        <w:autoSpaceDN w:val="0"/>
        <w:adjustRightInd w:val="0"/>
        <w:spacing w:after="0" w:line="240" w:lineRule="auto"/>
        <w:ind w:left="284" w:right="-312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F96F12"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записывать </w:t>
      </w:r>
      <w:r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задачи;</w:t>
      </w:r>
      <w:r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proofErr w:type="gramStart"/>
      <w:r w:rsidR="00F96F12"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>-у</w:t>
      </w:r>
      <w:proofErr w:type="gramEnd"/>
      <w:r w:rsidR="00F96F12"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знавать, называть, чертить отрезки, углы — прямой, тупой, острый</w:t>
      </w:r>
      <w:r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на нелинованной бумаге;</w:t>
      </w:r>
      <w:r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</w:t>
      </w:r>
      <w:r w:rsidR="00F96F12"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> -чертить прямоугольник, квадра</w:t>
      </w:r>
      <w:r w:rsidR="003D5ED4"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>т на бумаге в клетку;</w:t>
      </w:r>
      <w:r w:rsidR="003D5ED4"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</w:t>
      </w:r>
      <w:r w:rsidR="00F96F12"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t>-определять время по часам с точностью до 1 часа.</w:t>
      </w:r>
      <w:r w:rsidR="00F96F12" w:rsidRPr="00F923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F3A28" w:rsidRDefault="004F3A28" w:rsidP="003D5ED4">
      <w:pPr>
        <w:autoSpaceDE w:val="0"/>
        <w:autoSpaceDN w:val="0"/>
        <w:adjustRightInd w:val="0"/>
        <w:spacing w:after="0" w:line="240" w:lineRule="auto"/>
        <w:ind w:left="284" w:right="-312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</w:p>
    <w:p w:rsidR="004E489A" w:rsidRPr="00F92364" w:rsidRDefault="004E489A" w:rsidP="003D5ED4">
      <w:pPr>
        <w:autoSpaceDE w:val="0"/>
        <w:autoSpaceDN w:val="0"/>
        <w:adjustRightInd w:val="0"/>
        <w:spacing w:after="0" w:line="240" w:lineRule="auto"/>
        <w:ind w:left="284" w:right="-312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F92364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lastRenderedPageBreak/>
        <w:t>Коммуникативные БУД</w:t>
      </w:r>
    </w:p>
    <w:p w:rsidR="004E489A" w:rsidRPr="00C40F0E" w:rsidRDefault="004E489A" w:rsidP="00993435">
      <w:pPr>
        <w:autoSpaceDE w:val="0"/>
        <w:autoSpaceDN w:val="0"/>
        <w:adjustRightInd w:val="0"/>
        <w:spacing w:after="0" w:line="240" w:lineRule="auto"/>
        <w:ind w:left="284" w:right="-312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C40F0E">
        <w:rPr>
          <w:rFonts w:ascii="Times New Roman" w:hAnsi="Times New Roman" w:cs="Times New Roman"/>
          <w:bCs/>
          <w:i/>
          <w:sz w:val="24"/>
          <w:szCs w:val="24"/>
        </w:rPr>
        <w:t>Учащиеся научатся:</w:t>
      </w:r>
    </w:p>
    <w:p w:rsidR="004E489A" w:rsidRPr="00C40F0E" w:rsidRDefault="004E489A" w:rsidP="00993435">
      <w:pPr>
        <w:autoSpaceDE w:val="0"/>
        <w:autoSpaceDN w:val="0"/>
        <w:adjustRightInd w:val="0"/>
        <w:spacing w:after="0" w:line="240" w:lineRule="auto"/>
        <w:ind w:left="284" w:right="-312"/>
        <w:jc w:val="both"/>
        <w:rPr>
          <w:rFonts w:ascii="Times New Roman" w:hAnsi="Times New Roman" w:cs="Times New Roman"/>
          <w:sz w:val="24"/>
          <w:szCs w:val="24"/>
        </w:rPr>
      </w:pPr>
      <w:r w:rsidRPr="00C40F0E">
        <w:rPr>
          <w:rFonts w:ascii="Times New Roman" w:hAnsi="Times New Roman" w:cs="Times New Roman"/>
          <w:sz w:val="24"/>
          <w:szCs w:val="24"/>
        </w:rPr>
        <w:t>- отвечать на вопросы учителя по теме урока;</w:t>
      </w:r>
    </w:p>
    <w:p w:rsidR="004E489A" w:rsidRPr="00C40F0E" w:rsidRDefault="004E489A" w:rsidP="00993435">
      <w:pPr>
        <w:autoSpaceDE w:val="0"/>
        <w:autoSpaceDN w:val="0"/>
        <w:adjustRightInd w:val="0"/>
        <w:spacing w:after="0" w:line="240" w:lineRule="auto"/>
        <w:ind w:left="284" w:right="-312"/>
        <w:jc w:val="both"/>
        <w:rPr>
          <w:rFonts w:ascii="Times New Roman" w:hAnsi="Times New Roman" w:cs="Times New Roman"/>
          <w:sz w:val="24"/>
          <w:szCs w:val="24"/>
        </w:rPr>
      </w:pPr>
      <w:r w:rsidRPr="00C40F0E">
        <w:rPr>
          <w:rFonts w:ascii="Times New Roman" w:hAnsi="Times New Roman" w:cs="Times New Roman"/>
          <w:sz w:val="24"/>
          <w:szCs w:val="24"/>
        </w:rPr>
        <w:t>- слышать и слушать партнёра по общению (деятельности),</w:t>
      </w:r>
    </w:p>
    <w:p w:rsidR="004E489A" w:rsidRPr="00C40F0E" w:rsidRDefault="004E489A" w:rsidP="00993435">
      <w:pPr>
        <w:autoSpaceDE w:val="0"/>
        <w:autoSpaceDN w:val="0"/>
        <w:adjustRightInd w:val="0"/>
        <w:spacing w:after="0" w:line="240" w:lineRule="auto"/>
        <w:ind w:left="284" w:right="-312"/>
        <w:jc w:val="both"/>
        <w:rPr>
          <w:rFonts w:ascii="Times New Roman" w:hAnsi="Times New Roman" w:cs="Times New Roman"/>
          <w:sz w:val="24"/>
          <w:szCs w:val="24"/>
        </w:rPr>
      </w:pPr>
      <w:r w:rsidRPr="00C40F0E">
        <w:rPr>
          <w:rFonts w:ascii="Times New Roman" w:hAnsi="Times New Roman" w:cs="Times New Roman"/>
          <w:sz w:val="24"/>
          <w:szCs w:val="24"/>
        </w:rPr>
        <w:t>не перебивать, не обрывать на полуслове, вникать в смысл</w:t>
      </w:r>
    </w:p>
    <w:p w:rsidR="004E489A" w:rsidRPr="00C40F0E" w:rsidRDefault="004E489A" w:rsidP="00993435">
      <w:pPr>
        <w:autoSpaceDE w:val="0"/>
        <w:autoSpaceDN w:val="0"/>
        <w:adjustRightInd w:val="0"/>
        <w:spacing w:after="0" w:line="240" w:lineRule="auto"/>
        <w:ind w:left="284" w:right="-312"/>
        <w:jc w:val="both"/>
        <w:rPr>
          <w:rFonts w:ascii="Times New Roman" w:hAnsi="Times New Roman" w:cs="Times New Roman"/>
          <w:sz w:val="24"/>
          <w:szCs w:val="24"/>
        </w:rPr>
      </w:pPr>
      <w:r w:rsidRPr="00C40F0E">
        <w:rPr>
          <w:rFonts w:ascii="Times New Roman" w:hAnsi="Times New Roman" w:cs="Times New Roman"/>
          <w:sz w:val="24"/>
          <w:szCs w:val="24"/>
        </w:rPr>
        <w:t>того, о чём говорит собеседник;</w:t>
      </w:r>
    </w:p>
    <w:p w:rsidR="004E489A" w:rsidRPr="00C40F0E" w:rsidRDefault="004E489A" w:rsidP="00993435">
      <w:pPr>
        <w:autoSpaceDE w:val="0"/>
        <w:autoSpaceDN w:val="0"/>
        <w:adjustRightInd w:val="0"/>
        <w:spacing w:after="0" w:line="240" w:lineRule="auto"/>
        <w:ind w:left="284" w:right="-312"/>
        <w:jc w:val="both"/>
        <w:rPr>
          <w:rFonts w:ascii="Times New Roman" w:hAnsi="Times New Roman" w:cs="Times New Roman"/>
          <w:sz w:val="24"/>
          <w:szCs w:val="24"/>
        </w:rPr>
      </w:pPr>
      <w:r w:rsidRPr="00C40F0E">
        <w:rPr>
          <w:rFonts w:ascii="Times New Roman" w:hAnsi="Times New Roman" w:cs="Times New Roman"/>
          <w:sz w:val="24"/>
          <w:szCs w:val="24"/>
        </w:rPr>
        <w:t>- под руководством учителя объединяться в группу сверстников для выполнения задания, проявлять стремление ладить с собеседниками, не демонстрировать превосходство над другими, вежливо общаться;</w:t>
      </w:r>
    </w:p>
    <w:p w:rsidR="004E489A" w:rsidRPr="00C40F0E" w:rsidRDefault="004E489A" w:rsidP="00993435">
      <w:pPr>
        <w:autoSpaceDE w:val="0"/>
        <w:autoSpaceDN w:val="0"/>
        <w:adjustRightInd w:val="0"/>
        <w:spacing w:after="0" w:line="240" w:lineRule="auto"/>
        <w:ind w:left="284" w:right="-31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0F0E">
        <w:rPr>
          <w:rFonts w:ascii="Times New Roman" w:hAnsi="Times New Roman" w:cs="Times New Roman"/>
          <w:sz w:val="24"/>
          <w:szCs w:val="24"/>
        </w:rPr>
        <w:t>-оценивать поступок героя, используя доступные оценочные средства (плохо/хорошо, уместно/неуместно, нравственно/без-</w:t>
      </w:r>
      <w:proofErr w:type="gramEnd"/>
    </w:p>
    <w:p w:rsidR="004E489A" w:rsidRPr="00C40F0E" w:rsidRDefault="004E489A" w:rsidP="00993435">
      <w:pPr>
        <w:autoSpaceDE w:val="0"/>
        <w:autoSpaceDN w:val="0"/>
        <w:adjustRightInd w:val="0"/>
        <w:spacing w:after="0" w:line="240" w:lineRule="auto"/>
        <w:ind w:left="284" w:right="-312"/>
        <w:jc w:val="both"/>
        <w:rPr>
          <w:rFonts w:ascii="Times New Roman" w:hAnsi="Times New Roman" w:cs="Times New Roman"/>
          <w:sz w:val="24"/>
          <w:szCs w:val="24"/>
        </w:rPr>
      </w:pPr>
      <w:r w:rsidRPr="00C40F0E">
        <w:rPr>
          <w:rFonts w:ascii="Times New Roman" w:hAnsi="Times New Roman" w:cs="Times New Roman"/>
          <w:sz w:val="24"/>
          <w:szCs w:val="24"/>
        </w:rPr>
        <w:t>нравственно и др.), высказывая свою точку зрения;</w:t>
      </w:r>
    </w:p>
    <w:p w:rsidR="004E489A" w:rsidRPr="00C40F0E" w:rsidRDefault="004E489A" w:rsidP="00993435">
      <w:pPr>
        <w:autoSpaceDE w:val="0"/>
        <w:autoSpaceDN w:val="0"/>
        <w:adjustRightInd w:val="0"/>
        <w:spacing w:after="0" w:line="240" w:lineRule="auto"/>
        <w:ind w:left="284" w:right="-312"/>
        <w:jc w:val="both"/>
        <w:rPr>
          <w:rFonts w:ascii="Times New Roman" w:hAnsi="Times New Roman" w:cs="Times New Roman"/>
          <w:sz w:val="24"/>
          <w:szCs w:val="24"/>
        </w:rPr>
      </w:pPr>
      <w:r w:rsidRPr="00C40F0E">
        <w:rPr>
          <w:rFonts w:ascii="Times New Roman" w:hAnsi="Times New Roman" w:cs="Times New Roman"/>
          <w:sz w:val="24"/>
          <w:szCs w:val="24"/>
        </w:rPr>
        <w:t>- соотносить в паре или в группе выполнение работы по алгоритму, данному в учебнике или записанному учителем на доске;</w:t>
      </w:r>
    </w:p>
    <w:p w:rsidR="004E489A" w:rsidRPr="00C40F0E" w:rsidRDefault="004E489A" w:rsidP="00993435">
      <w:pPr>
        <w:autoSpaceDE w:val="0"/>
        <w:autoSpaceDN w:val="0"/>
        <w:adjustRightInd w:val="0"/>
        <w:spacing w:after="0" w:line="240" w:lineRule="auto"/>
        <w:ind w:left="284" w:right="-312"/>
        <w:jc w:val="both"/>
        <w:rPr>
          <w:rFonts w:ascii="Times New Roman" w:hAnsi="Times New Roman" w:cs="Times New Roman"/>
          <w:sz w:val="24"/>
          <w:szCs w:val="24"/>
        </w:rPr>
      </w:pPr>
      <w:r w:rsidRPr="00C40F0E">
        <w:rPr>
          <w:rFonts w:ascii="Times New Roman" w:hAnsi="Times New Roman" w:cs="Times New Roman"/>
          <w:sz w:val="24"/>
          <w:szCs w:val="24"/>
        </w:rPr>
        <w:t>-  оценивать по предложенной учителем шкале качество чтения, пересказ текста, выполнение проекта;</w:t>
      </w:r>
    </w:p>
    <w:p w:rsidR="004E489A" w:rsidRPr="00C40F0E" w:rsidRDefault="004E489A" w:rsidP="00993435">
      <w:pPr>
        <w:autoSpaceDE w:val="0"/>
        <w:autoSpaceDN w:val="0"/>
        <w:adjustRightInd w:val="0"/>
        <w:spacing w:after="0" w:line="240" w:lineRule="auto"/>
        <w:ind w:left="284" w:right="-312"/>
        <w:jc w:val="both"/>
        <w:rPr>
          <w:rFonts w:ascii="Times New Roman" w:hAnsi="Times New Roman" w:cs="Times New Roman"/>
          <w:sz w:val="24"/>
          <w:szCs w:val="24"/>
        </w:rPr>
      </w:pPr>
      <w:r w:rsidRPr="00C40F0E">
        <w:rPr>
          <w:rFonts w:ascii="Times New Roman" w:hAnsi="Times New Roman" w:cs="Times New Roman"/>
          <w:sz w:val="24"/>
          <w:szCs w:val="24"/>
        </w:rPr>
        <w:t>-признавать свои ошибки, озвучивать их, соглашаться, если на ошибки указывают другие;</w:t>
      </w:r>
    </w:p>
    <w:p w:rsidR="004E489A" w:rsidRPr="00C40F0E" w:rsidRDefault="004E489A" w:rsidP="00993435">
      <w:pPr>
        <w:autoSpaceDE w:val="0"/>
        <w:autoSpaceDN w:val="0"/>
        <w:adjustRightInd w:val="0"/>
        <w:spacing w:after="0" w:line="240" w:lineRule="auto"/>
        <w:ind w:left="284" w:right="-312"/>
        <w:jc w:val="both"/>
        <w:rPr>
          <w:rFonts w:ascii="Times New Roman" w:hAnsi="Times New Roman" w:cs="Times New Roman"/>
          <w:sz w:val="24"/>
          <w:szCs w:val="24"/>
        </w:rPr>
      </w:pPr>
      <w:r w:rsidRPr="00C40F0E">
        <w:rPr>
          <w:rFonts w:ascii="Times New Roman" w:hAnsi="Times New Roman" w:cs="Times New Roman"/>
          <w:sz w:val="24"/>
          <w:szCs w:val="24"/>
        </w:rPr>
        <w:t>-употреблять вежливые слова в случае неправоты «Извини, пожалуйста», «Прости, я не хотел тебя обидеть».</w:t>
      </w:r>
    </w:p>
    <w:p w:rsidR="004E489A" w:rsidRPr="00C40F0E" w:rsidRDefault="004E489A" w:rsidP="00993435">
      <w:pPr>
        <w:autoSpaceDE w:val="0"/>
        <w:autoSpaceDN w:val="0"/>
        <w:adjustRightInd w:val="0"/>
        <w:spacing w:after="0" w:line="240" w:lineRule="auto"/>
        <w:ind w:left="284" w:right="-312"/>
        <w:jc w:val="both"/>
        <w:rPr>
          <w:rFonts w:ascii="Times New Roman" w:hAnsi="Times New Roman" w:cs="Times New Roman"/>
          <w:sz w:val="24"/>
          <w:szCs w:val="24"/>
        </w:rPr>
      </w:pPr>
    </w:p>
    <w:p w:rsidR="004E489A" w:rsidRPr="00C40F0E" w:rsidRDefault="004E489A" w:rsidP="00993435">
      <w:pPr>
        <w:pStyle w:val="a8"/>
        <w:ind w:left="284" w:right="-31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40F0E">
        <w:rPr>
          <w:rFonts w:ascii="Times New Roman" w:hAnsi="Times New Roman" w:cs="Times New Roman"/>
          <w:b/>
          <w:i/>
          <w:sz w:val="24"/>
          <w:szCs w:val="24"/>
        </w:rPr>
        <w:t xml:space="preserve">Содержание учебного предмета </w:t>
      </w:r>
    </w:p>
    <w:p w:rsidR="004E489A" w:rsidRPr="00C40F0E" w:rsidRDefault="004E489A" w:rsidP="00993435">
      <w:pPr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40F0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  <w:r w:rsidRPr="00C40F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1.Первый десяток (повторение).</w:t>
      </w:r>
    </w:p>
    <w:p w:rsidR="004E489A" w:rsidRPr="00C40F0E" w:rsidRDefault="004E489A" w:rsidP="00993435">
      <w:pPr>
        <w:spacing w:after="0" w:line="240" w:lineRule="auto"/>
        <w:ind w:left="284" w:right="-312"/>
        <w:jc w:val="both"/>
        <w:rPr>
          <w:rFonts w:ascii="Times New Roman" w:hAnsi="Times New Roman" w:cs="Times New Roman"/>
          <w:sz w:val="24"/>
          <w:szCs w:val="24"/>
        </w:rPr>
      </w:pPr>
      <w:r w:rsidRPr="00C40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повторяют и закрепляют </w:t>
      </w:r>
      <w:r w:rsidRPr="00C40F0E">
        <w:rPr>
          <w:rFonts w:ascii="Times New Roman" w:hAnsi="Times New Roman" w:cs="Times New Roman"/>
          <w:sz w:val="24"/>
          <w:szCs w:val="24"/>
        </w:rPr>
        <w:t xml:space="preserve">нумерацию в пределах 10.Образование чисел первого </w:t>
      </w:r>
      <w:proofErr w:type="spellStart"/>
      <w:r w:rsidRPr="00C40F0E">
        <w:rPr>
          <w:rFonts w:ascii="Times New Roman" w:hAnsi="Times New Roman" w:cs="Times New Roman"/>
          <w:sz w:val="24"/>
          <w:szCs w:val="24"/>
        </w:rPr>
        <w:t>порядка</w:t>
      </w:r>
      <w:proofErr w:type="gramStart"/>
      <w:r w:rsidRPr="00C40F0E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C40F0E">
        <w:rPr>
          <w:rFonts w:ascii="Times New Roman" w:hAnsi="Times New Roman" w:cs="Times New Roman"/>
          <w:sz w:val="24"/>
          <w:szCs w:val="24"/>
        </w:rPr>
        <w:t>исловой</w:t>
      </w:r>
      <w:proofErr w:type="spellEnd"/>
      <w:r w:rsidRPr="00C40F0E">
        <w:rPr>
          <w:rFonts w:ascii="Times New Roman" w:hAnsi="Times New Roman" w:cs="Times New Roman"/>
          <w:sz w:val="24"/>
          <w:szCs w:val="24"/>
        </w:rPr>
        <w:t xml:space="preserve"> ряд. Сравнение чисел. Состав чисел.</w:t>
      </w:r>
    </w:p>
    <w:p w:rsidR="004E489A" w:rsidRPr="00C40F0E" w:rsidRDefault="004E489A" w:rsidP="00993435">
      <w:pPr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Присчитывание и отсчитывание по 1.Значение слов «столько же», «одинаковое количество».Счёт по 2,по3.Решение задач на нахождение суммы и остатка </w:t>
      </w:r>
      <w:proofErr w:type="spellStart"/>
      <w:r w:rsidRPr="00C40F0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чисел</w:t>
      </w:r>
      <w:proofErr w:type="gramStart"/>
      <w:r w:rsidRPr="00C40F0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40F0E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C40F0E">
        <w:rPr>
          <w:rFonts w:ascii="Times New Roman" w:hAnsi="Times New Roman" w:cs="Times New Roman"/>
          <w:sz w:val="24"/>
          <w:szCs w:val="24"/>
        </w:rPr>
        <w:t>азвание</w:t>
      </w:r>
      <w:proofErr w:type="spellEnd"/>
      <w:r w:rsidRPr="00C40F0E">
        <w:rPr>
          <w:rFonts w:ascii="Times New Roman" w:hAnsi="Times New Roman" w:cs="Times New Roman"/>
          <w:sz w:val="24"/>
          <w:szCs w:val="24"/>
        </w:rPr>
        <w:t xml:space="preserve"> компонентов при сложении и </w:t>
      </w:r>
      <w:proofErr w:type="spellStart"/>
      <w:r w:rsidRPr="00C40F0E">
        <w:rPr>
          <w:rFonts w:ascii="Times New Roman" w:hAnsi="Times New Roman" w:cs="Times New Roman"/>
          <w:sz w:val="24"/>
          <w:szCs w:val="24"/>
        </w:rPr>
        <w:t>вычитании.</w:t>
      </w:r>
      <w:r w:rsidRPr="00C40F0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</w:t>
      </w:r>
      <w:proofErr w:type="spellEnd"/>
      <w:r w:rsidRPr="00C40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нуль. Монеты. Геометрический материал: прямая линия, луч.</w:t>
      </w:r>
    </w:p>
    <w:p w:rsidR="00F92364" w:rsidRPr="00C40F0E" w:rsidRDefault="004E489A" w:rsidP="00993435">
      <w:pPr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40F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</w:t>
      </w:r>
    </w:p>
    <w:p w:rsidR="004E489A" w:rsidRPr="00C40F0E" w:rsidRDefault="004E489A" w:rsidP="00993435">
      <w:pPr>
        <w:spacing w:after="0" w:line="240" w:lineRule="auto"/>
        <w:ind w:left="284" w:right="-31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40F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2.</w:t>
      </w:r>
      <w:r w:rsidRPr="00C40F0E">
        <w:rPr>
          <w:rFonts w:ascii="Times New Roman" w:hAnsi="Times New Roman" w:cs="Times New Roman"/>
          <w:i/>
          <w:sz w:val="24"/>
          <w:szCs w:val="24"/>
        </w:rPr>
        <w:t xml:space="preserve"> Сутки. Неделя.</w:t>
      </w:r>
    </w:p>
    <w:p w:rsidR="004E489A" w:rsidRPr="00C40F0E" w:rsidRDefault="004E489A" w:rsidP="00993435">
      <w:pPr>
        <w:spacing w:after="0" w:line="240" w:lineRule="auto"/>
        <w:ind w:left="284" w:right="-312"/>
        <w:jc w:val="both"/>
        <w:rPr>
          <w:rFonts w:ascii="Times New Roman" w:hAnsi="Times New Roman" w:cs="Times New Roman"/>
          <w:sz w:val="24"/>
          <w:szCs w:val="24"/>
        </w:rPr>
      </w:pPr>
      <w:r w:rsidRPr="00C40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знакомятся с мерой времени - </w:t>
      </w:r>
      <w:proofErr w:type="spellStart"/>
      <w:r w:rsidRPr="00C40F0E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сутками</w:t>
      </w:r>
      <w:proofErr w:type="gramStart"/>
      <w:r w:rsidRPr="00C40F0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40F0E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C40F0E">
        <w:rPr>
          <w:rFonts w:ascii="Times New Roman" w:hAnsi="Times New Roman" w:cs="Times New Roman"/>
          <w:sz w:val="24"/>
          <w:szCs w:val="24"/>
        </w:rPr>
        <w:t>астями</w:t>
      </w:r>
      <w:proofErr w:type="spellEnd"/>
      <w:r w:rsidRPr="00C40F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0F0E">
        <w:rPr>
          <w:rFonts w:ascii="Times New Roman" w:hAnsi="Times New Roman" w:cs="Times New Roman"/>
          <w:sz w:val="24"/>
          <w:szCs w:val="24"/>
        </w:rPr>
        <w:t>суток.Неделей</w:t>
      </w:r>
      <w:proofErr w:type="spellEnd"/>
      <w:r w:rsidRPr="00C40F0E">
        <w:rPr>
          <w:rFonts w:ascii="Times New Roman" w:hAnsi="Times New Roman" w:cs="Times New Roman"/>
          <w:sz w:val="24"/>
          <w:szCs w:val="24"/>
        </w:rPr>
        <w:t>. Днями недели. Календарём.</w:t>
      </w:r>
    </w:p>
    <w:p w:rsidR="004E489A" w:rsidRPr="00C40F0E" w:rsidRDefault="004E489A" w:rsidP="00993435">
      <w:pPr>
        <w:spacing w:after="0" w:line="240" w:lineRule="auto"/>
        <w:ind w:left="284" w:right="-31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40F0E">
        <w:rPr>
          <w:rFonts w:ascii="Times New Roman" w:hAnsi="Times New Roman" w:cs="Times New Roman"/>
          <w:i/>
          <w:sz w:val="24"/>
          <w:szCs w:val="24"/>
        </w:rPr>
        <w:t>3. Увеличение, уменьшение  числа на несколько единиц.</w:t>
      </w:r>
    </w:p>
    <w:p w:rsidR="004E489A" w:rsidRPr="00C40F0E" w:rsidRDefault="004E489A" w:rsidP="00993435">
      <w:pPr>
        <w:spacing w:after="0" w:line="240" w:lineRule="auto"/>
        <w:ind w:left="284" w:right="-312"/>
        <w:jc w:val="both"/>
        <w:rPr>
          <w:rFonts w:ascii="Times New Roman" w:hAnsi="Times New Roman" w:cs="Times New Roman"/>
          <w:sz w:val="24"/>
          <w:szCs w:val="24"/>
        </w:rPr>
      </w:pPr>
      <w:r w:rsidRPr="00C40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знакомятся </w:t>
      </w:r>
      <w:proofErr w:type="spellStart"/>
      <w:r w:rsidRPr="00C40F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C40F0E">
        <w:rPr>
          <w:rFonts w:ascii="Times New Roman" w:hAnsi="Times New Roman" w:cs="Times New Roman"/>
          <w:sz w:val="24"/>
          <w:szCs w:val="24"/>
        </w:rPr>
        <w:t>увеличением</w:t>
      </w:r>
      <w:proofErr w:type="spellEnd"/>
      <w:r w:rsidRPr="00C40F0E">
        <w:rPr>
          <w:rFonts w:ascii="Times New Roman" w:hAnsi="Times New Roman" w:cs="Times New Roman"/>
          <w:sz w:val="24"/>
          <w:szCs w:val="24"/>
        </w:rPr>
        <w:t>, уменьшением  числа на несколько единиц; понятием «больше», «больше на», «увеличить», «меньше», «меньше на» «уменьшить». Геометрическим материалом: меры длины - сантиметр, дециметр.</w:t>
      </w:r>
    </w:p>
    <w:p w:rsidR="004E489A" w:rsidRPr="00C40F0E" w:rsidRDefault="004E489A" w:rsidP="00993435">
      <w:pPr>
        <w:spacing w:after="0" w:line="240" w:lineRule="auto"/>
        <w:ind w:left="284" w:right="-312"/>
        <w:jc w:val="both"/>
        <w:rPr>
          <w:rFonts w:ascii="Times New Roman" w:hAnsi="Times New Roman" w:cs="Times New Roman"/>
          <w:sz w:val="24"/>
          <w:szCs w:val="24"/>
        </w:rPr>
      </w:pPr>
    </w:p>
    <w:p w:rsidR="004E489A" w:rsidRPr="00C40F0E" w:rsidRDefault="004E489A" w:rsidP="00993435">
      <w:pPr>
        <w:spacing w:after="0" w:line="240" w:lineRule="auto"/>
        <w:ind w:left="284" w:right="-31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40F0E">
        <w:rPr>
          <w:rFonts w:ascii="Times New Roman" w:hAnsi="Times New Roman" w:cs="Times New Roman"/>
          <w:i/>
          <w:sz w:val="24"/>
          <w:szCs w:val="24"/>
        </w:rPr>
        <w:t>4. Второй десяток.</w:t>
      </w:r>
    </w:p>
    <w:p w:rsidR="004E489A" w:rsidRPr="00C40F0E" w:rsidRDefault="004E489A" w:rsidP="00993435">
      <w:pPr>
        <w:spacing w:after="0" w:line="240" w:lineRule="auto"/>
        <w:ind w:left="284" w:right="-312"/>
        <w:jc w:val="both"/>
        <w:rPr>
          <w:rFonts w:ascii="Times New Roman" w:hAnsi="Times New Roman" w:cs="Times New Roman"/>
          <w:sz w:val="24"/>
          <w:szCs w:val="24"/>
        </w:rPr>
      </w:pPr>
      <w:r w:rsidRPr="00C40F0E">
        <w:rPr>
          <w:rFonts w:ascii="Times New Roman" w:hAnsi="Times New Roman" w:cs="Times New Roman"/>
          <w:sz w:val="24"/>
          <w:szCs w:val="24"/>
        </w:rPr>
        <w:t xml:space="preserve">Учащиеся закрепляют  образование чисел второго десятка. Состав </w:t>
      </w:r>
      <w:proofErr w:type="spellStart"/>
      <w:r w:rsidRPr="00C40F0E">
        <w:rPr>
          <w:rFonts w:ascii="Times New Roman" w:hAnsi="Times New Roman" w:cs="Times New Roman"/>
          <w:sz w:val="24"/>
          <w:szCs w:val="24"/>
        </w:rPr>
        <w:t>чисел</w:t>
      </w:r>
      <w:proofErr w:type="gramStart"/>
      <w:r w:rsidRPr="00C40F0E">
        <w:rPr>
          <w:rFonts w:ascii="Times New Roman" w:hAnsi="Times New Roman" w:cs="Times New Roman"/>
          <w:sz w:val="24"/>
          <w:szCs w:val="24"/>
        </w:rPr>
        <w:t>,ч</w:t>
      </w:r>
      <w:proofErr w:type="gramEnd"/>
      <w:r w:rsidRPr="00C40F0E">
        <w:rPr>
          <w:rFonts w:ascii="Times New Roman" w:hAnsi="Times New Roman" w:cs="Times New Roman"/>
          <w:sz w:val="24"/>
          <w:szCs w:val="24"/>
        </w:rPr>
        <w:t>исловой</w:t>
      </w:r>
      <w:proofErr w:type="spellEnd"/>
      <w:r w:rsidRPr="00C40F0E">
        <w:rPr>
          <w:rFonts w:ascii="Times New Roman" w:hAnsi="Times New Roman" w:cs="Times New Roman"/>
          <w:sz w:val="24"/>
          <w:szCs w:val="24"/>
        </w:rPr>
        <w:t xml:space="preserve"> рядом 1-20, свойствами чисел в числовом ряду. Знакомятся с понятием « однозначные и двузначные числа»; учатся решать комбинированные примеры, содержащие 3 компонента, составные задачи. Геометрический материал: измерение и построение отрезков заданной длины.</w:t>
      </w:r>
    </w:p>
    <w:p w:rsidR="004E489A" w:rsidRPr="00C40F0E" w:rsidRDefault="004E489A" w:rsidP="00993435">
      <w:pPr>
        <w:spacing w:after="0" w:line="240" w:lineRule="auto"/>
        <w:ind w:left="284" w:right="-312"/>
        <w:jc w:val="both"/>
        <w:rPr>
          <w:rFonts w:ascii="Times New Roman" w:hAnsi="Times New Roman" w:cs="Times New Roman"/>
          <w:sz w:val="24"/>
          <w:szCs w:val="24"/>
        </w:rPr>
      </w:pPr>
    </w:p>
    <w:p w:rsidR="004E489A" w:rsidRPr="00C40F0E" w:rsidRDefault="004E489A" w:rsidP="00993435">
      <w:pPr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40F0E">
        <w:rPr>
          <w:rFonts w:ascii="Times New Roman" w:hAnsi="Times New Roman" w:cs="Times New Roman"/>
          <w:i/>
          <w:sz w:val="24"/>
          <w:szCs w:val="24"/>
        </w:rPr>
        <w:t xml:space="preserve">      5.</w:t>
      </w:r>
      <w:r w:rsidRPr="00C40F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Сложение и вычитание чисел без перехода через десяток.</w:t>
      </w:r>
    </w:p>
    <w:p w:rsidR="004E489A" w:rsidRPr="00C40F0E" w:rsidRDefault="004E489A" w:rsidP="00993435">
      <w:pPr>
        <w:spacing w:after="0" w:line="240" w:lineRule="auto"/>
        <w:ind w:left="284" w:right="-312"/>
        <w:jc w:val="both"/>
        <w:rPr>
          <w:rFonts w:ascii="Times New Roman" w:hAnsi="Times New Roman" w:cs="Times New Roman"/>
          <w:sz w:val="24"/>
          <w:szCs w:val="24"/>
        </w:rPr>
      </w:pPr>
      <w:r w:rsidRPr="00C40F0E">
        <w:rPr>
          <w:rFonts w:ascii="Times New Roman" w:hAnsi="Times New Roman" w:cs="Times New Roman"/>
          <w:sz w:val="24"/>
          <w:szCs w:val="24"/>
        </w:rPr>
        <w:t>Учащиеся закрепляют навык решения составных арифметических задач и примеров на сложение и вычитание вида: 10+8  17-10  19-9  15+1;решения текстовых арифметических задач, содержащих отношение «</w:t>
      </w:r>
      <w:proofErr w:type="spellStart"/>
      <w:r w:rsidRPr="00C40F0E">
        <w:rPr>
          <w:rFonts w:ascii="Times New Roman" w:hAnsi="Times New Roman" w:cs="Times New Roman"/>
          <w:sz w:val="24"/>
          <w:szCs w:val="24"/>
        </w:rPr>
        <w:t>большена</w:t>
      </w:r>
      <w:proofErr w:type="spellEnd"/>
      <w:r w:rsidRPr="00C40F0E">
        <w:rPr>
          <w:rFonts w:ascii="Times New Roman" w:hAnsi="Times New Roman" w:cs="Times New Roman"/>
          <w:sz w:val="24"/>
          <w:szCs w:val="24"/>
        </w:rPr>
        <w:t xml:space="preserve">», «меньше </w:t>
      </w:r>
      <w:proofErr w:type="gramStart"/>
      <w:r w:rsidRPr="00C40F0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40F0E">
        <w:rPr>
          <w:rFonts w:ascii="Times New Roman" w:hAnsi="Times New Roman" w:cs="Times New Roman"/>
          <w:sz w:val="24"/>
          <w:szCs w:val="24"/>
        </w:rPr>
        <w:t xml:space="preserve">». Закрепляют и практически применяют переместительное свойство сложения. Закрепляют способы вычитания однозначных чисел из круглых десятков. Учатся вычитать двузначные числа из двузначного числа. Геометрический </w:t>
      </w:r>
      <w:proofErr w:type="spellStart"/>
      <w:r w:rsidRPr="00C40F0E">
        <w:rPr>
          <w:rFonts w:ascii="Times New Roman" w:hAnsi="Times New Roman" w:cs="Times New Roman"/>
          <w:sz w:val="24"/>
          <w:szCs w:val="24"/>
        </w:rPr>
        <w:t>материал</w:t>
      </w:r>
      <w:proofErr w:type="gramStart"/>
      <w:r w:rsidRPr="00C40F0E">
        <w:rPr>
          <w:rFonts w:ascii="Times New Roman" w:hAnsi="Times New Roman" w:cs="Times New Roman"/>
          <w:sz w:val="24"/>
          <w:szCs w:val="24"/>
        </w:rPr>
        <w:t>:у</w:t>
      </w:r>
      <w:proofErr w:type="gramEnd"/>
      <w:r w:rsidRPr="00C40F0E">
        <w:rPr>
          <w:rFonts w:ascii="Times New Roman" w:hAnsi="Times New Roman" w:cs="Times New Roman"/>
          <w:sz w:val="24"/>
          <w:szCs w:val="24"/>
        </w:rPr>
        <w:t>гол</w:t>
      </w:r>
      <w:proofErr w:type="spellEnd"/>
      <w:r w:rsidRPr="00C40F0E">
        <w:rPr>
          <w:rFonts w:ascii="Times New Roman" w:hAnsi="Times New Roman" w:cs="Times New Roman"/>
          <w:sz w:val="24"/>
          <w:szCs w:val="24"/>
        </w:rPr>
        <w:t xml:space="preserve"> и его элементы. Виды углов.</w:t>
      </w:r>
    </w:p>
    <w:p w:rsidR="004E489A" w:rsidRPr="00C40F0E" w:rsidRDefault="004E489A" w:rsidP="00993435">
      <w:pPr>
        <w:spacing w:after="0" w:line="240" w:lineRule="auto"/>
        <w:ind w:left="284" w:right="-312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E489A" w:rsidRPr="00C40F0E" w:rsidRDefault="004E489A" w:rsidP="00993435">
      <w:pPr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40F0E">
        <w:rPr>
          <w:rFonts w:ascii="Times New Roman" w:hAnsi="Times New Roman" w:cs="Times New Roman"/>
          <w:i/>
          <w:sz w:val="24"/>
          <w:szCs w:val="24"/>
        </w:rPr>
        <w:t xml:space="preserve">       6.</w:t>
      </w:r>
      <w:r w:rsidRPr="00C40F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Сложение и вычитание чисел, полученных при измерении.</w:t>
      </w:r>
    </w:p>
    <w:p w:rsidR="004E489A" w:rsidRPr="00C40F0E" w:rsidRDefault="004E489A" w:rsidP="00993435">
      <w:pPr>
        <w:spacing w:after="0" w:line="240" w:lineRule="auto"/>
        <w:ind w:left="284" w:right="-312"/>
        <w:jc w:val="both"/>
        <w:rPr>
          <w:rFonts w:ascii="Times New Roman" w:hAnsi="Times New Roman" w:cs="Times New Roman"/>
          <w:sz w:val="24"/>
          <w:szCs w:val="24"/>
        </w:rPr>
      </w:pPr>
      <w:r w:rsidRPr="00C40F0E">
        <w:rPr>
          <w:rFonts w:ascii="Times New Roman" w:hAnsi="Times New Roman" w:cs="Times New Roman"/>
          <w:sz w:val="24"/>
          <w:szCs w:val="24"/>
        </w:rPr>
        <w:t xml:space="preserve">Учащиеся учатся решать  примеры и простые арифметические задачи, связанные с мерами стоимости, длины, времени; составлять и решать простые задачи с </w:t>
      </w:r>
      <w:proofErr w:type="gramStart"/>
      <w:r w:rsidRPr="00C40F0E">
        <w:rPr>
          <w:rFonts w:ascii="Times New Roman" w:hAnsi="Times New Roman" w:cs="Times New Roman"/>
          <w:sz w:val="24"/>
          <w:szCs w:val="24"/>
        </w:rPr>
        <w:t>числами</w:t>
      </w:r>
      <w:proofErr w:type="gramEnd"/>
      <w:r w:rsidRPr="00C40F0E">
        <w:rPr>
          <w:rFonts w:ascii="Times New Roman" w:hAnsi="Times New Roman" w:cs="Times New Roman"/>
          <w:sz w:val="24"/>
          <w:szCs w:val="24"/>
        </w:rPr>
        <w:t xml:space="preserve"> полученными при измерении величин. </w:t>
      </w:r>
      <w:proofErr w:type="spellStart"/>
      <w:r w:rsidRPr="00C40F0E">
        <w:rPr>
          <w:rFonts w:ascii="Times New Roman" w:hAnsi="Times New Roman" w:cs="Times New Roman"/>
          <w:sz w:val="24"/>
          <w:szCs w:val="24"/>
        </w:rPr>
        <w:t>Учатсярешать</w:t>
      </w:r>
      <w:proofErr w:type="spellEnd"/>
      <w:r w:rsidRPr="00C40F0E">
        <w:rPr>
          <w:rFonts w:ascii="Times New Roman" w:hAnsi="Times New Roman" w:cs="Times New Roman"/>
          <w:sz w:val="24"/>
          <w:szCs w:val="24"/>
        </w:rPr>
        <w:t xml:space="preserve">, составлять арифметические задачи численно-практического содержания, связанных с разменной и заменой монет, включающих понятия «дороже», «дешевле», «больше </w:t>
      </w:r>
      <w:proofErr w:type="gramStart"/>
      <w:r w:rsidRPr="00C40F0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40F0E">
        <w:rPr>
          <w:rFonts w:ascii="Times New Roman" w:hAnsi="Times New Roman" w:cs="Times New Roman"/>
          <w:sz w:val="24"/>
          <w:szCs w:val="24"/>
        </w:rPr>
        <w:t xml:space="preserve">». Знакомятся </w:t>
      </w:r>
      <w:proofErr w:type="spellStart"/>
      <w:r w:rsidRPr="00C40F0E">
        <w:rPr>
          <w:rFonts w:ascii="Times New Roman" w:hAnsi="Times New Roman" w:cs="Times New Roman"/>
          <w:sz w:val="24"/>
          <w:szCs w:val="24"/>
        </w:rPr>
        <w:t>смерой</w:t>
      </w:r>
      <w:proofErr w:type="spellEnd"/>
      <w:r w:rsidRPr="00C40F0E">
        <w:rPr>
          <w:rFonts w:ascii="Times New Roman" w:hAnsi="Times New Roman" w:cs="Times New Roman"/>
          <w:sz w:val="24"/>
          <w:szCs w:val="24"/>
        </w:rPr>
        <w:t xml:space="preserve"> времени – часом. </w:t>
      </w:r>
      <w:proofErr w:type="spellStart"/>
      <w:r w:rsidRPr="00C40F0E">
        <w:rPr>
          <w:rFonts w:ascii="Times New Roman" w:hAnsi="Times New Roman" w:cs="Times New Roman"/>
          <w:sz w:val="24"/>
          <w:szCs w:val="24"/>
        </w:rPr>
        <w:t>Знакомятсяс</w:t>
      </w:r>
      <w:proofErr w:type="spellEnd"/>
      <w:r w:rsidRPr="00C40F0E">
        <w:rPr>
          <w:rFonts w:ascii="Times New Roman" w:hAnsi="Times New Roman" w:cs="Times New Roman"/>
          <w:sz w:val="24"/>
          <w:szCs w:val="24"/>
        </w:rPr>
        <w:t xml:space="preserve"> часами. </w:t>
      </w:r>
      <w:proofErr w:type="spellStart"/>
      <w:r w:rsidRPr="00C40F0E">
        <w:rPr>
          <w:rFonts w:ascii="Times New Roman" w:hAnsi="Times New Roman" w:cs="Times New Roman"/>
          <w:sz w:val="24"/>
          <w:szCs w:val="24"/>
        </w:rPr>
        <w:t>Учатсяизмерять</w:t>
      </w:r>
      <w:proofErr w:type="spellEnd"/>
      <w:r w:rsidRPr="00C40F0E">
        <w:rPr>
          <w:rFonts w:ascii="Times New Roman" w:hAnsi="Times New Roman" w:cs="Times New Roman"/>
          <w:sz w:val="24"/>
          <w:szCs w:val="24"/>
        </w:rPr>
        <w:t xml:space="preserve"> время по часам с точностью до одного </w:t>
      </w:r>
      <w:proofErr w:type="spellStart"/>
      <w:r w:rsidRPr="00C40F0E">
        <w:rPr>
          <w:rFonts w:ascii="Times New Roman" w:hAnsi="Times New Roman" w:cs="Times New Roman"/>
          <w:sz w:val="24"/>
          <w:szCs w:val="24"/>
        </w:rPr>
        <w:t>часа</w:t>
      </w:r>
      <w:proofErr w:type="gramStart"/>
      <w:r w:rsidRPr="00C40F0E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C40F0E">
        <w:rPr>
          <w:rFonts w:ascii="Times New Roman" w:hAnsi="Times New Roman" w:cs="Times New Roman"/>
          <w:sz w:val="24"/>
          <w:szCs w:val="24"/>
        </w:rPr>
        <w:t>еометрический</w:t>
      </w:r>
      <w:proofErr w:type="spellEnd"/>
      <w:r w:rsidRPr="00C40F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0F0E">
        <w:rPr>
          <w:rFonts w:ascii="Times New Roman" w:hAnsi="Times New Roman" w:cs="Times New Roman"/>
          <w:sz w:val="24"/>
          <w:szCs w:val="24"/>
        </w:rPr>
        <w:t>материал:виды</w:t>
      </w:r>
      <w:proofErr w:type="spellEnd"/>
      <w:r w:rsidRPr="00C40F0E">
        <w:rPr>
          <w:rFonts w:ascii="Times New Roman" w:hAnsi="Times New Roman" w:cs="Times New Roman"/>
          <w:sz w:val="24"/>
          <w:szCs w:val="24"/>
        </w:rPr>
        <w:t xml:space="preserve"> углов. Сравнение углов с прямым углом.</w:t>
      </w:r>
    </w:p>
    <w:p w:rsidR="004E489A" w:rsidRPr="00C40F0E" w:rsidRDefault="004E489A" w:rsidP="00993435">
      <w:pPr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E489A" w:rsidRPr="00C40F0E" w:rsidRDefault="004E489A" w:rsidP="00993435">
      <w:pPr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40F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7. Сложение и вычитание с переходом через десяток. Сложение.</w:t>
      </w:r>
    </w:p>
    <w:p w:rsidR="004E489A" w:rsidRPr="00C40F0E" w:rsidRDefault="004E489A" w:rsidP="00993435">
      <w:pPr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F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Учащиеся знакомятся со способами решения примеров на сложение с переходом </w:t>
      </w:r>
      <w:proofErr w:type="spellStart"/>
      <w:r w:rsidRPr="00C40F0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черездесяток</w:t>
      </w:r>
      <w:proofErr w:type="spellEnd"/>
      <w:r w:rsidRPr="00C40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Составляют и заучивают таблицу сложения. </w:t>
      </w:r>
      <w:proofErr w:type="spellStart"/>
      <w:r w:rsidRPr="00C40F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Учатся</w:t>
      </w:r>
      <w:r w:rsidRPr="00C40F0E">
        <w:rPr>
          <w:rFonts w:ascii="Times New Roman" w:hAnsi="Times New Roman" w:cs="Times New Roman"/>
          <w:sz w:val="24"/>
          <w:szCs w:val="24"/>
        </w:rPr>
        <w:t>решать</w:t>
      </w:r>
      <w:proofErr w:type="spellEnd"/>
      <w:r w:rsidRPr="00C40F0E">
        <w:rPr>
          <w:rFonts w:ascii="Times New Roman" w:hAnsi="Times New Roman" w:cs="Times New Roman"/>
          <w:sz w:val="24"/>
          <w:szCs w:val="24"/>
        </w:rPr>
        <w:t xml:space="preserve"> текстовые арифметические задачи в два </w:t>
      </w:r>
      <w:proofErr w:type="spellStart"/>
      <w:r w:rsidRPr="00C40F0E">
        <w:rPr>
          <w:rFonts w:ascii="Times New Roman" w:hAnsi="Times New Roman" w:cs="Times New Roman"/>
          <w:sz w:val="24"/>
          <w:szCs w:val="24"/>
        </w:rPr>
        <w:t>действия</w:t>
      </w:r>
      <w:proofErr w:type="gramStart"/>
      <w:r w:rsidRPr="00C40F0E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C40F0E">
        <w:rPr>
          <w:rFonts w:ascii="Times New Roman" w:hAnsi="Times New Roman" w:cs="Times New Roman"/>
          <w:sz w:val="24"/>
          <w:szCs w:val="24"/>
        </w:rPr>
        <w:t>еометрический</w:t>
      </w:r>
      <w:proofErr w:type="spellEnd"/>
      <w:r w:rsidRPr="00C40F0E">
        <w:rPr>
          <w:rFonts w:ascii="Times New Roman" w:hAnsi="Times New Roman" w:cs="Times New Roman"/>
          <w:sz w:val="24"/>
          <w:szCs w:val="24"/>
        </w:rPr>
        <w:t xml:space="preserve"> материал: луч, отрезок, квадрат.</w:t>
      </w:r>
    </w:p>
    <w:p w:rsidR="004E489A" w:rsidRPr="00C40F0E" w:rsidRDefault="004E489A" w:rsidP="00993435">
      <w:pPr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E489A" w:rsidRPr="00C40F0E" w:rsidRDefault="004E489A" w:rsidP="00993435">
      <w:pPr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40F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8. Сложение и вычитание с переходом через десяток. Вычитание.</w:t>
      </w:r>
    </w:p>
    <w:p w:rsidR="004E489A" w:rsidRPr="00C40F0E" w:rsidRDefault="004E489A" w:rsidP="00993435">
      <w:pPr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знакомятся со способами решения примеров на вычитание с переходом </w:t>
      </w:r>
      <w:proofErr w:type="spellStart"/>
      <w:r w:rsidRPr="00C40F0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черездесяток</w:t>
      </w:r>
      <w:proofErr w:type="gramStart"/>
      <w:r w:rsidRPr="00C40F0E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C40F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оставляют</w:t>
      </w:r>
      <w:proofErr w:type="spellEnd"/>
      <w:r w:rsidRPr="00C40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заучивают таблицу вычитания.</w:t>
      </w:r>
    </w:p>
    <w:p w:rsidR="004E489A" w:rsidRPr="00C40F0E" w:rsidRDefault="004E489A" w:rsidP="00993435">
      <w:pPr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40F0E">
        <w:rPr>
          <w:rFonts w:ascii="Times New Roman" w:hAnsi="Times New Roman" w:cs="Times New Roman"/>
          <w:sz w:val="24"/>
          <w:szCs w:val="24"/>
        </w:rPr>
        <w:t>Геометрический материал: треугольник, прямоугольник.</w:t>
      </w:r>
    </w:p>
    <w:p w:rsidR="004E489A" w:rsidRPr="00C40F0E" w:rsidRDefault="004E489A" w:rsidP="00993435">
      <w:pPr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E489A" w:rsidRPr="00C40F0E" w:rsidRDefault="004E489A" w:rsidP="00993435">
      <w:pPr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40F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9. Деление на две равные части.</w:t>
      </w:r>
    </w:p>
    <w:p w:rsidR="004E489A" w:rsidRPr="00C40F0E" w:rsidRDefault="004E489A" w:rsidP="00993435">
      <w:pPr>
        <w:spacing w:after="0" w:line="240" w:lineRule="auto"/>
        <w:ind w:left="284" w:right="-312"/>
        <w:jc w:val="both"/>
        <w:rPr>
          <w:rFonts w:ascii="Times New Roman" w:hAnsi="Times New Roman" w:cs="Times New Roman"/>
          <w:sz w:val="24"/>
          <w:szCs w:val="24"/>
        </w:rPr>
      </w:pPr>
      <w:r w:rsidRPr="00C40F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знакомятся с</w:t>
      </w:r>
      <w:r w:rsidR="00E528BE" w:rsidRPr="00C40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40F0E">
        <w:rPr>
          <w:rFonts w:ascii="Times New Roman" w:hAnsi="Times New Roman" w:cs="Times New Roman"/>
          <w:sz w:val="24"/>
          <w:szCs w:val="24"/>
        </w:rPr>
        <w:t>решение</w:t>
      </w:r>
      <w:r w:rsidR="00E528BE" w:rsidRPr="00C40F0E">
        <w:rPr>
          <w:rFonts w:ascii="Times New Roman" w:hAnsi="Times New Roman" w:cs="Times New Roman"/>
          <w:sz w:val="24"/>
          <w:szCs w:val="24"/>
        </w:rPr>
        <w:t>м</w:t>
      </w:r>
      <w:r w:rsidRPr="00C40F0E">
        <w:rPr>
          <w:rFonts w:ascii="Times New Roman" w:hAnsi="Times New Roman" w:cs="Times New Roman"/>
          <w:sz w:val="24"/>
          <w:szCs w:val="24"/>
        </w:rPr>
        <w:t xml:space="preserve"> арифметических задач и примеров на деление  на две равные части (поровну).</w:t>
      </w:r>
    </w:p>
    <w:p w:rsidR="00BD3CD6" w:rsidRPr="00F92364" w:rsidRDefault="00BD3CD6" w:rsidP="003D5ED4">
      <w:pPr>
        <w:spacing w:after="0" w:line="240" w:lineRule="auto"/>
        <w:ind w:right="-31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3CD6" w:rsidRPr="00F92364" w:rsidRDefault="00BD3CD6" w:rsidP="00993435">
      <w:pPr>
        <w:spacing w:after="0" w:line="240" w:lineRule="auto"/>
        <w:ind w:left="284" w:right="-312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bookmark0"/>
      <w:r w:rsidRPr="00F92364">
        <w:rPr>
          <w:rFonts w:ascii="Times New Roman" w:eastAsia="Lucida Sans Unicode" w:hAnsi="Times New Roman" w:cs="Times New Roman"/>
          <w:b/>
          <w:bCs/>
          <w:i/>
          <w:color w:val="000000"/>
          <w:sz w:val="24"/>
          <w:szCs w:val="24"/>
          <w:lang w:bidi="en-US"/>
        </w:rPr>
        <w:t>Критерии и нормы оценки знаний,</w:t>
      </w:r>
      <w:r w:rsidRPr="00F92364">
        <w:rPr>
          <w:rFonts w:ascii="Times New Roman" w:eastAsia="Lucida Sans Unicode" w:hAnsi="Times New Roman" w:cs="Times New Roman"/>
          <w:b/>
          <w:i/>
          <w:color w:val="000000"/>
          <w:sz w:val="24"/>
          <w:szCs w:val="24"/>
          <w:lang w:eastAsia="ar-SA"/>
        </w:rPr>
        <w:t xml:space="preserve"> умений</w:t>
      </w:r>
      <w:r w:rsidRPr="00F92364">
        <w:rPr>
          <w:rFonts w:ascii="Times New Roman" w:eastAsia="Lucida Sans Unicode" w:hAnsi="Times New Roman" w:cs="Times New Roman"/>
          <w:b/>
          <w:bCs/>
          <w:i/>
          <w:color w:val="000000"/>
          <w:sz w:val="24"/>
          <w:szCs w:val="24"/>
          <w:lang w:bidi="en-US"/>
        </w:rPr>
        <w:t xml:space="preserve"> и</w:t>
      </w:r>
      <w:r w:rsidRPr="00F92364">
        <w:rPr>
          <w:rFonts w:ascii="Times New Roman" w:eastAsia="Lucida Sans Unicode" w:hAnsi="Times New Roman" w:cs="Times New Roman"/>
          <w:b/>
          <w:i/>
          <w:color w:val="000000"/>
          <w:sz w:val="24"/>
          <w:szCs w:val="24"/>
          <w:lang w:eastAsia="ar-SA"/>
        </w:rPr>
        <w:t xml:space="preserve"> навыков обучающихся</w:t>
      </w:r>
      <w:bookmarkEnd w:id="0"/>
      <w:r w:rsidRPr="00F92364">
        <w:rPr>
          <w:rFonts w:ascii="Times New Roman" w:eastAsia="Lucida Sans Unicode" w:hAnsi="Times New Roman" w:cs="Times New Roman"/>
          <w:b/>
          <w:i/>
          <w:color w:val="000000"/>
          <w:sz w:val="24"/>
          <w:szCs w:val="24"/>
          <w:lang w:eastAsia="ar-SA"/>
        </w:rPr>
        <w:t>.</w:t>
      </w:r>
    </w:p>
    <w:p w:rsidR="00BD3CD6" w:rsidRPr="00F92364" w:rsidRDefault="00BD3CD6" w:rsidP="00993435">
      <w:pPr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</w:pP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>Систематический и регулярный опрос учащихся является обязательным видом работы на уроках математики. Необходимо приучить  учеников давать развёрнутые объяснения при решении арифметических примеров и  задач, что содействует развитию речи и мышления, приучают к сознательному выполнению задания, к самоконтролю.</w:t>
      </w:r>
    </w:p>
    <w:p w:rsidR="00BD3CD6" w:rsidRPr="00F92364" w:rsidRDefault="00BD3CD6" w:rsidP="00993435">
      <w:pPr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</w:pP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>Письменные работы (домашние и классные) учащиеся выполняют в тетрадях (№1 и №2). Все работы школьников ежедневно проверяются учителем. Качество работ зависит от знания детьми правил оформления записей, от соответствия заданий уровню знаний и умений школьников.</w:t>
      </w:r>
    </w:p>
    <w:p w:rsidR="00BD3CD6" w:rsidRPr="00F92364" w:rsidRDefault="00BD3CD6" w:rsidP="00993435">
      <w:pPr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</w:pP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ab/>
        <w:t>Знания и умения учащихся оцениваются по результатам их индивидуального и фронтального опроса, самостоятельных работ; текущих и итоговых контрольных письменных работ.</w:t>
      </w:r>
    </w:p>
    <w:p w:rsidR="00BD3CD6" w:rsidRPr="00F92364" w:rsidRDefault="00BD3CD6" w:rsidP="00993435">
      <w:pPr>
        <w:shd w:val="clear" w:color="auto" w:fill="FFFFFF"/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b/>
          <w:i/>
          <w:color w:val="04070C"/>
          <w:sz w:val="24"/>
          <w:szCs w:val="24"/>
          <w:lang w:eastAsia="ru-RU"/>
        </w:rPr>
      </w:pPr>
      <w:r w:rsidRPr="00F92364">
        <w:rPr>
          <w:rFonts w:ascii="Times New Roman" w:eastAsia="Times New Roman" w:hAnsi="Times New Roman" w:cs="Times New Roman"/>
          <w:b/>
          <w:i/>
          <w:color w:val="04070C"/>
          <w:sz w:val="24"/>
          <w:szCs w:val="24"/>
          <w:lang w:eastAsia="ru-RU"/>
        </w:rPr>
        <w:tab/>
      </w:r>
    </w:p>
    <w:p w:rsidR="00BD3CD6" w:rsidRPr="00F92364" w:rsidRDefault="00BD3CD6" w:rsidP="00993435">
      <w:pPr>
        <w:shd w:val="clear" w:color="auto" w:fill="FFFFFF"/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i/>
          <w:color w:val="04070C"/>
          <w:sz w:val="24"/>
          <w:szCs w:val="24"/>
          <w:u w:val="single"/>
          <w:lang w:eastAsia="ru-RU"/>
        </w:rPr>
      </w:pPr>
      <w:r w:rsidRPr="00F92364">
        <w:rPr>
          <w:rFonts w:ascii="Times New Roman" w:eastAsia="Times New Roman" w:hAnsi="Times New Roman" w:cs="Times New Roman"/>
          <w:i/>
          <w:color w:val="04070C"/>
          <w:sz w:val="24"/>
          <w:szCs w:val="24"/>
          <w:u w:val="single"/>
          <w:lang w:eastAsia="ru-RU"/>
        </w:rPr>
        <w:t xml:space="preserve"> Оценка устных ответов</w:t>
      </w:r>
    </w:p>
    <w:p w:rsidR="00BD3CD6" w:rsidRPr="00F92364" w:rsidRDefault="00BD3CD6" w:rsidP="00993435">
      <w:pPr>
        <w:shd w:val="clear" w:color="auto" w:fill="FFFFFF"/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</w:pPr>
      <w:r w:rsidRPr="00F92364">
        <w:rPr>
          <w:rFonts w:ascii="Times New Roman" w:eastAsia="Times New Roman" w:hAnsi="Times New Roman" w:cs="Times New Roman"/>
          <w:b/>
          <w:color w:val="04070C"/>
          <w:sz w:val="24"/>
          <w:szCs w:val="24"/>
          <w:lang w:eastAsia="ru-RU"/>
        </w:rPr>
        <w:tab/>
      </w:r>
      <w:r w:rsidRPr="00F92364">
        <w:rPr>
          <w:rFonts w:ascii="Times New Roman" w:eastAsia="Times New Roman" w:hAnsi="Times New Roman" w:cs="Times New Roman"/>
          <w:i/>
          <w:color w:val="04070C"/>
          <w:sz w:val="24"/>
          <w:szCs w:val="24"/>
          <w:lang w:eastAsia="ru-RU"/>
        </w:rPr>
        <w:t>Оценка «5»</w:t>
      </w: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 xml:space="preserve"> ставится ученику, если он: </w:t>
      </w:r>
    </w:p>
    <w:p w:rsidR="00BD3CD6" w:rsidRPr="00F92364" w:rsidRDefault="00BD3CD6" w:rsidP="00993435">
      <w:pPr>
        <w:shd w:val="clear" w:color="auto" w:fill="FFFFFF"/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</w:pP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>а) даст правильные, осознанные ответы на все поставленные вопросы, может подтвер</w:t>
      </w: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softHyphen/>
        <w:t>дить правильность ответа предметно-практическими действиями, знает и умеет применять правила, умеет самостоятельно опериро</w:t>
      </w: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softHyphen/>
        <w:t xml:space="preserve">вать изученными математическими представлениями; </w:t>
      </w:r>
    </w:p>
    <w:p w:rsidR="00993435" w:rsidRPr="00F92364" w:rsidRDefault="00993435" w:rsidP="00993435">
      <w:pPr>
        <w:shd w:val="clear" w:color="auto" w:fill="FFFFFF"/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</w:pPr>
    </w:p>
    <w:p w:rsidR="00BD3CD6" w:rsidRPr="00F92364" w:rsidRDefault="00BD3CD6" w:rsidP="00993435">
      <w:pPr>
        <w:shd w:val="clear" w:color="auto" w:fill="FFFFFF"/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</w:pP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>б) умеет са</w:t>
      </w: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softHyphen/>
        <w:t>мостоятельно, с минимальной помощью учителя, правильно ре</w:t>
      </w: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softHyphen/>
        <w:t xml:space="preserve">шить задачу, объяснить ход решения; </w:t>
      </w:r>
    </w:p>
    <w:p w:rsidR="00BD3CD6" w:rsidRPr="00F92364" w:rsidRDefault="00BD3CD6" w:rsidP="00993435">
      <w:pPr>
        <w:shd w:val="clear" w:color="auto" w:fill="FFFFFF"/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</w:pP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>в) умеет производить и объ</w:t>
      </w: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softHyphen/>
        <w:t xml:space="preserve">яснять устные и письменные вычисления; </w:t>
      </w:r>
    </w:p>
    <w:p w:rsidR="00BD3CD6" w:rsidRPr="00F92364" w:rsidRDefault="00BD3CD6" w:rsidP="00993435">
      <w:pPr>
        <w:shd w:val="clear" w:color="auto" w:fill="FFFFFF"/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color w:val="04070C"/>
          <w:spacing w:val="-1"/>
          <w:sz w:val="24"/>
          <w:szCs w:val="24"/>
          <w:lang w:eastAsia="ru-RU"/>
        </w:rPr>
      </w:pP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 xml:space="preserve">г) правильно узнает и называет геометрические фигуры, их элементы, положение фигур </w:t>
      </w:r>
      <w:r w:rsidRPr="00F92364">
        <w:rPr>
          <w:rFonts w:ascii="Times New Roman" w:eastAsia="Times New Roman" w:hAnsi="Times New Roman" w:cs="Times New Roman"/>
          <w:color w:val="04070C"/>
          <w:spacing w:val="-1"/>
          <w:sz w:val="24"/>
          <w:szCs w:val="24"/>
          <w:lang w:eastAsia="ru-RU"/>
        </w:rPr>
        <w:t xml:space="preserve">по отношению друг к другу на плоскости и в пространстве;    </w:t>
      </w:r>
    </w:p>
    <w:p w:rsidR="00BD3CD6" w:rsidRPr="00F92364" w:rsidRDefault="00BD3CD6" w:rsidP="00993435">
      <w:pPr>
        <w:shd w:val="clear" w:color="auto" w:fill="FFFFFF"/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color w:val="04070C"/>
          <w:spacing w:val="-1"/>
          <w:sz w:val="24"/>
          <w:szCs w:val="24"/>
          <w:lang w:eastAsia="ru-RU"/>
        </w:rPr>
      </w:pPr>
      <w:r w:rsidRPr="00F92364">
        <w:rPr>
          <w:rFonts w:ascii="Times New Roman" w:eastAsia="Times New Roman" w:hAnsi="Times New Roman" w:cs="Times New Roman"/>
          <w:color w:val="04070C"/>
          <w:spacing w:val="-1"/>
          <w:sz w:val="24"/>
          <w:szCs w:val="24"/>
          <w:lang w:eastAsia="ru-RU"/>
        </w:rPr>
        <w:t xml:space="preserve">     </w:t>
      </w:r>
      <w:proofErr w:type="spellStart"/>
      <w:r w:rsidRPr="00F92364">
        <w:rPr>
          <w:rFonts w:ascii="Times New Roman" w:eastAsia="Times New Roman" w:hAnsi="Times New Roman" w:cs="Times New Roman"/>
          <w:color w:val="04070C"/>
          <w:spacing w:val="-1"/>
          <w:sz w:val="24"/>
          <w:szCs w:val="24"/>
          <w:lang w:eastAsia="ru-RU"/>
        </w:rPr>
        <w:t>д</w:t>
      </w:r>
      <w:proofErr w:type="spellEnd"/>
      <w:r w:rsidRPr="00F92364">
        <w:rPr>
          <w:rFonts w:ascii="Times New Roman" w:eastAsia="Times New Roman" w:hAnsi="Times New Roman" w:cs="Times New Roman"/>
          <w:color w:val="04070C"/>
          <w:spacing w:val="-1"/>
          <w:sz w:val="24"/>
          <w:szCs w:val="24"/>
          <w:lang w:eastAsia="ru-RU"/>
        </w:rPr>
        <w:t>) пра</w:t>
      </w:r>
      <w:r w:rsidRPr="00F92364">
        <w:rPr>
          <w:rFonts w:ascii="Times New Roman" w:eastAsia="Times New Roman" w:hAnsi="Times New Roman" w:cs="Times New Roman"/>
          <w:color w:val="04070C"/>
          <w:spacing w:val="-1"/>
          <w:sz w:val="24"/>
          <w:szCs w:val="24"/>
          <w:lang w:eastAsia="ru-RU"/>
        </w:rPr>
        <w:softHyphen/>
      </w:r>
      <w:r w:rsidRPr="00F92364">
        <w:rPr>
          <w:rFonts w:ascii="Times New Roman" w:eastAsia="Times New Roman" w:hAnsi="Times New Roman" w:cs="Times New Roman"/>
          <w:color w:val="04070C"/>
          <w:spacing w:val="-3"/>
          <w:sz w:val="24"/>
          <w:szCs w:val="24"/>
          <w:lang w:eastAsia="ru-RU"/>
        </w:rPr>
        <w:t xml:space="preserve">вильно выполняет работы по измерению и черчению с помощью </w:t>
      </w:r>
      <w:r w:rsidRPr="00F92364">
        <w:rPr>
          <w:rFonts w:ascii="Times New Roman" w:eastAsia="Times New Roman" w:hAnsi="Times New Roman" w:cs="Times New Roman"/>
          <w:color w:val="04070C"/>
          <w:spacing w:val="-1"/>
          <w:sz w:val="24"/>
          <w:szCs w:val="24"/>
          <w:lang w:eastAsia="ru-RU"/>
        </w:rPr>
        <w:t>измерительного и чертежного инструментов, умеет объяснить по</w:t>
      </w:r>
      <w:r w:rsidRPr="00F92364">
        <w:rPr>
          <w:rFonts w:ascii="Times New Roman" w:eastAsia="Times New Roman" w:hAnsi="Times New Roman" w:cs="Times New Roman"/>
          <w:color w:val="04070C"/>
          <w:spacing w:val="-1"/>
          <w:sz w:val="24"/>
          <w:szCs w:val="24"/>
          <w:lang w:eastAsia="ru-RU"/>
        </w:rPr>
        <w:softHyphen/>
      </w: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>следовательность работы.</w:t>
      </w:r>
    </w:p>
    <w:p w:rsidR="00BD3CD6" w:rsidRPr="00F92364" w:rsidRDefault="00BD3CD6" w:rsidP="00993435">
      <w:pPr>
        <w:shd w:val="clear" w:color="auto" w:fill="FFFFFF"/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</w:pPr>
      <w:r w:rsidRPr="00F92364">
        <w:rPr>
          <w:rFonts w:ascii="Times New Roman" w:eastAsia="Times New Roman" w:hAnsi="Times New Roman" w:cs="Times New Roman"/>
          <w:b/>
          <w:color w:val="04070C"/>
          <w:spacing w:val="-1"/>
          <w:sz w:val="24"/>
          <w:szCs w:val="24"/>
          <w:lang w:eastAsia="ru-RU"/>
        </w:rPr>
        <w:tab/>
      </w:r>
      <w:r w:rsidRPr="00F92364">
        <w:rPr>
          <w:rFonts w:ascii="Times New Roman" w:eastAsia="Times New Roman" w:hAnsi="Times New Roman" w:cs="Times New Roman"/>
          <w:i/>
          <w:color w:val="04070C"/>
          <w:spacing w:val="-1"/>
          <w:sz w:val="24"/>
          <w:szCs w:val="24"/>
          <w:lang w:eastAsia="ru-RU"/>
        </w:rPr>
        <w:t>Оценка «4»</w:t>
      </w:r>
      <w:r w:rsidRPr="00F92364">
        <w:rPr>
          <w:rFonts w:ascii="Times New Roman" w:eastAsia="Times New Roman" w:hAnsi="Times New Roman" w:cs="Times New Roman"/>
          <w:color w:val="04070C"/>
          <w:spacing w:val="-1"/>
          <w:sz w:val="24"/>
          <w:szCs w:val="24"/>
          <w:lang w:eastAsia="ru-RU"/>
        </w:rPr>
        <w:t xml:space="preserve"> ставится ученику, если его ответ в основном соот</w:t>
      </w:r>
      <w:r w:rsidRPr="00F92364">
        <w:rPr>
          <w:rFonts w:ascii="Times New Roman" w:eastAsia="Times New Roman" w:hAnsi="Times New Roman" w:cs="Times New Roman"/>
          <w:color w:val="04070C"/>
          <w:spacing w:val="-1"/>
          <w:sz w:val="24"/>
          <w:szCs w:val="24"/>
          <w:lang w:eastAsia="ru-RU"/>
        </w:rPr>
        <w:softHyphen/>
      </w: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 xml:space="preserve">ветствует требованиям, установленным для оценки «5», но: </w:t>
      </w:r>
    </w:p>
    <w:p w:rsidR="00BD3CD6" w:rsidRPr="00F92364" w:rsidRDefault="00BD3CD6" w:rsidP="00993435">
      <w:pPr>
        <w:shd w:val="clear" w:color="auto" w:fill="FFFFFF"/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color w:val="04070C"/>
          <w:spacing w:val="-1"/>
          <w:sz w:val="24"/>
          <w:szCs w:val="24"/>
          <w:lang w:eastAsia="ru-RU"/>
        </w:rPr>
      </w:pP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>а) при ответе ученик допускает отдельные неточности, оговорки, нуж</w:t>
      </w: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softHyphen/>
        <w:t>дается в дополнительных вопросах, помогающих ему уточнить от</w:t>
      </w: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softHyphen/>
      </w:r>
      <w:r w:rsidRPr="00F92364">
        <w:rPr>
          <w:rFonts w:ascii="Times New Roman" w:eastAsia="Times New Roman" w:hAnsi="Times New Roman" w:cs="Times New Roman"/>
          <w:color w:val="04070C"/>
          <w:spacing w:val="-1"/>
          <w:sz w:val="24"/>
          <w:szCs w:val="24"/>
          <w:lang w:eastAsia="ru-RU"/>
        </w:rPr>
        <w:t xml:space="preserve">вет; </w:t>
      </w:r>
    </w:p>
    <w:p w:rsidR="00BD3CD6" w:rsidRPr="00F92364" w:rsidRDefault="00BD3CD6" w:rsidP="00993435">
      <w:pPr>
        <w:shd w:val="clear" w:color="auto" w:fill="FFFFFF"/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</w:pPr>
      <w:r w:rsidRPr="00F92364">
        <w:rPr>
          <w:rFonts w:ascii="Times New Roman" w:eastAsia="Times New Roman" w:hAnsi="Times New Roman" w:cs="Times New Roman"/>
          <w:color w:val="04070C"/>
          <w:spacing w:val="-1"/>
          <w:sz w:val="24"/>
          <w:szCs w:val="24"/>
          <w:lang w:eastAsia="ru-RU"/>
        </w:rPr>
        <w:t>б) при вычислениях, в отдельных случаях, нуждается в до</w:t>
      </w:r>
      <w:r w:rsidRPr="00F92364">
        <w:rPr>
          <w:rFonts w:ascii="Times New Roman" w:eastAsia="Times New Roman" w:hAnsi="Times New Roman" w:cs="Times New Roman"/>
          <w:color w:val="04070C"/>
          <w:spacing w:val="-1"/>
          <w:sz w:val="24"/>
          <w:szCs w:val="24"/>
          <w:lang w:eastAsia="ru-RU"/>
        </w:rPr>
        <w:softHyphen/>
        <w:t xml:space="preserve">полнительных промежуточных записях, назывании промежуточных </w:t>
      </w: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 xml:space="preserve">результатов вслух, опоре на образы реальных предметов; </w:t>
      </w:r>
    </w:p>
    <w:p w:rsidR="00BD3CD6" w:rsidRPr="00F92364" w:rsidRDefault="00BD3CD6" w:rsidP="00993435">
      <w:pPr>
        <w:shd w:val="clear" w:color="auto" w:fill="FFFFFF"/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</w:pP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 xml:space="preserve">в) при решении задач нуждается в дополнительных вопросах учителя, помогающих анализу предложенной задачи, уточнению вопросов задачи, объяснению выбора действий; </w:t>
      </w:r>
    </w:p>
    <w:p w:rsidR="00BD3CD6" w:rsidRPr="00F92364" w:rsidRDefault="00BD3CD6" w:rsidP="00993435">
      <w:pPr>
        <w:shd w:val="clear" w:color="auto" w:fill="FFFFFF"/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</w:pP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>г) с незначительной по</w:t>
      </w: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softHyphen/>
        <w:t>мощью учителя правильно узнает и называет геометрические фи</w:t>
      </w: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softHyphen/>
        <w:t>гуры, их элементы, положение фигур на плоскости, в пространст</w:t>
      </w: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softHyphen/>
        <w:t xml:space="preserve">ве, по отношению друг к другу; </w:t>
      </w:r>
    </w:p>
    <w:p w:rsidR="00BD3CD6" w:rsidRPr="00F92364" w:rsidRDefault="00BD3CD6" w:rsidP="00993435">
      <w:pPr>
        <w:shd w:val="clear" w:color="auto" w:fill="FFFFFF"/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</w:pPr>
      <w:proofErr w:type="spellStart"/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>д</w:t>
      </w:r>
      <w:proofErr w:type="spellEnd"/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>) выполняет работы по измере</w:t>
      </w: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softHyphen/>
        <w:t>нию и черчению с недостаточной точностью.</w:t>
      </w:r>
    </w:p>
    <w:p w:rsidR="00BD3CD6" w:rsidRPr="00F92364" w:rsidRDefault="00BD3CD6" w:rsidP="00993435">
      <w:pPr>
        <w:shd w:val="clear" w:color="auto" w:fill="FFFFFF"/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</w:pP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ab/>
        <w:t>Все недочеты в работе ученик легко исправляет при незначи</w:t>
      </w: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softHyphen/>
        <w:t xml:space="preserve">тельной помощи учителя, сосредоточивающего внимание ученика </w:t>
      </w:r>
      <w:r w:rsidRPr="00F92364">
        <w:rPr>
          <w:rFonts w:ascii="Times New Roman" w:eastAsia="Times New Roman" w:hAnsi="Times New Roman" w:cs="Times New Roman"/>
          <w:color w:val="04070C"/>
          <w:spacing w:val="-1"/>
          <w:sz w:val="24"/>
          <w:szCs w:val="24"/>
          <w:lang w:eastAsia="ru-RU"/>
        </w:rPr>
        <w:t>на существенных особенностях задания, приемах его выполнения, способах объяснения. Если ученик в ходе ответа замечает и само</w:t>
      </w:r>
      <w:r w:rsidRPr="00F92364">
        <w:rPr>
          <w:rFonts w:ascii="Times New Roman" w:eastAsia="Times New Roman" w:hAnsi="Times New Roman" w:cs="Times New Roman"/>
          <w:color w:val="04070C"/>
          <w:spacing w:val="-1"/>
          <w:sz w:val="24"/>
          <w:szCs w:val="24"/>
          <w:lang w:eastAsia="ru-RU"/>
        </w:rPr>
        <w:softHyphen/>
      </w: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>стоятельно исправляет допущенные ошибки, то ему может быть поставлена оценка «5».</w:t>
      </w:r>
    </w:p>
    <w:p w:rsidR="00BD3CD6" w:rsidRPr="00F92364" w:rsidRDefault="00BD3CD6" w:rsidP="00993435">
      <w:pPr>
        <w:shd w:val="clear" w:color="auto" w:fill="FFFFFF"/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</w:pP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ab/>
      </w:r>
      <w:r w:rsidRPr="00F92364">
        <w:rPr>
          <w:rFonts w:ascii="Times New Roman" w:eastAsia="Times New Roman" w:hAnsi="Times New Roman" w:cs="Times New Roman"/>
          <w:i/>
          <w:color w:val="04070C"/>
          <w:sz w:val="24"/>
          <w:szCs w:val="24"/>
          <w:lang w:eastAsia="ru-RU"/>
        </w:rPr>
        <w:t>Оценка «3»</w:t>
      </w: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 xml:space="preserve"> ставится ученику, если он: </w:t>
      </w:r>
    </w:p>
    <w:p w:rsidR="00BD3CD6" w:rsidRPr="00F92364" w:rsidRDefault="00BD3CD6" w:rsidP="00993435">
      <w:pPr>
        <w:shd w:val="clear" w:color="auto" w:fill="FFFFFF"/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</w:pP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>а) при незначительной помощи учителя или учащихся класса дает правильные ответы на поставленные вопросы, формулирует правила, может их приме</w:t>
      </w: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softHyphen/>
        <w:t xml:space="preserve">нять; </w:t>
      </w:r>
    </w:p>
    <w:p w:rsidR="00BD3CD6" w:rsidRPr="00F92364" w:rsidRDefault="00BD3CD6" w:rsidP="00993435">
      <w:pPr>
        <w:shd w:val="clear" w:color="auto" w:fill="FFFFFF"/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</w:pP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>б) производит вычисления с опорой на различные виды счет</w:t>
      </w: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softHyphen/>
        <w:t xml:space="preserve">ного материала, но с соблюдением алгоритмов действий; </w:t>
      </w:r>
    </w:p>
    <w:p w:rsidR="00BD3CD6" w:rsidRPr="00F92364" w:rsidRDefault="00BD3CD6" w:rsidP="00993435">
      <w:pPr>
        <w:shd w:val="clear" w:color="auto" w:fill="FFFFFF"/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</w:pP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lastRenderedPageBreak/>
        <w:t>в) пони</w:t>
      </w: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softHyphen/>
        <w:t>мает и записывает после обсуждения решение задачи под руко</w:t>
      </w: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softHyphen/>
        <w:t xml:space="preserve">водством учителя; </w:t>
      </w:r>
    </w:p>
    <w:p w:rsidR="00BD3CD6" w:rsidRPr="00F92364" w:rsidRDefault="00BD3CD6" w:rsidP="00993435">
      <w:pPr>
        <w:shd w:val="clear" w:color="auto" w:fill="FFFFFF"/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</w:pP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 xml:space="preserve">г) узнает и называет геометрические фигуры, </w:t>
      </w:r>
      <w:r w:rsidRPr="00F92364">
        <w:rPr>
          <w:rFonts w:ascii="Times New Roman" w:eastAsia="Times New Roman" w:hAnsi="Times New Roman" w:cs="Times New Roman"/>
          <w:color w:val="04070C"/>
          <w:spacing w:val="-2"/>
          <w:sz w:val="24"/>
          <w:szCs w:val="24"/>
          <w:lang w:eastAsia="ru-RU"/>
        </w:rPr>
        <w:t xml:space="preserve">их элементы, положение фигур на плоскости и в пространстве со </w:t>
      </w: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>значительной помощью учителя, или учащихся, или с использо</w:t>
      </w: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softHyphen/>
        <w:t xml:space="preserve">ванием записей и чертежей в тетрадях, в учебниках, на таблицах, с помощью вопросов учителя; </w:t>
      </w:r>
    </w:p>
    <w:p w:rsidR="00BD3CD6" w:rsidRPr="00F92364" w:rsidRDefault="00BD3CD6" w:rsidP="00993435">
      <w:pPr>
        <w:shd w:val="clear" w:color="auto" w:fill="FFFFFF"/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</w:pPr>
      <w:proofErr w:type="spellStart"/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>д</w:t>
      </w:r>
      <w:proofErr w:type="spellEnd"/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>) правильно выполняет измерение и черчение после предварительного обсуждения последовательно</w:t>
      </w: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softHyphen/>
        <w:t>сти работы, демонстрации  приемов ее выполнения.</w:t>
      </w:r>
    </w:p>
    <w:p w:rsidR="00BD3CD6" w:rsidRPr="00F92364" w:rsidRDefault="00BD3CD6" w:rsidP="00993435">
      <w:pPr>
        <w:shd w:val="clear" w:color="auto" w:fill="FFFFFF"/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</w:pPr>
      <w:r w:rsidRPr="00F92364">
        <w:rPr>
          <w:rFonts w:ascii="Times New Roman" w:eastAsia="Times New Roman" w:hAnsi="Times New Roman" w:cs="Times New Roman"/>
          <w:b/>
          <w:color w:val="04070C"/>
          <w:sz w:val="24"/>
          <w:szCs w:val="24"/>
          <w:lang w:eastAsia="ru-RU"/>
        </w:rPr>
        <w:tab/>
      </w:r>
      <w:r w:rsidRPr="00F92364">
        <w:rPr>
          <w:rFonts w:ascii="Times New Roman" w:eastAsia="Times New Roman" w:hAnsi="Times New Roman" w:cs="Times New Roman"/>
          <w:i/>
          <w:color w:val="04070C"/>
          <w:sz w:val="24"/>
          <w:szCs w:val="24"/>
          <w:lang w:eastAsia="ru-RU"/>
        </w:rPr>
        <w:t>Оценка «2»</w:t>
      </w: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 xml:space="preserve"> ставится ученику, если он обнаруживает незнание большей части программного материала, не может воспользовать</w:t>
      </w: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softHyphen/>
        <w:t>ся помощью учителя, других учащихся.</w:t>
      </w:r>
    </w:p>
    <w:p w:rsidR="00BD3CD6" w:rsidRPr="00F92364" w:rsidRDefault="00BD3CD6" w:rsidP="00993435">
      <w:pPr>
        <w:shd w:val="clear" w:color="auto" w:fill="FFFFFF"/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</w:pPr>
    </w:p>
    <w:p w:rsidR="00BD3CD6" w:rsidRPr="00F92364" w:rsidRDefault="00BD3CD6" w:rsidP="00993435">
      <w:pPr>
        <w:shd w:val="clear" w:color="auto" w:fill="FFFFFF"/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i/>
          <w:color w:val="04070C"/>
          <w:sz w:val="24"/>
          <w:szCs w:val="24"/>
          <w:u w:val="single"/>
          <w:lang w:eastAsia="ru-RU"/>
        </w:rPr>
      </w:pPr>
      <w:r w:rsidRPr="00F92364">
        <w:rPr>
          <w:rFonts w:ascii="Times New Roman" w:eastAsia="Times New Roman" w:hAnsi="Times New Roman" w:cs="Times New Roman"/>
          <w:b/>
          <w:color w:val="04070C"/>
          <w:sz w:val="24"/>
          <w:szCs w:val="24"/>
          <w:lang w:eastAsia="ru-RU"/>
        </w:rPr>
        <w:tab/>
      </w:r>
      <w:r w:rsidRPr="00F92364">
        <w:rPr>
          <w:rFonts w:ascii="Times New Roman" w:eastAsia="Times New Roman" w:hAnsi="Times New Roman" w:cs="Times New Roman"/>
          <w:i/>
          <w:color w:val="04070C"/>
          <w:sz w:val="24"/>
          <w:szCs w:val="24"/>
          <w:u w:val="single"/>
          <w:lang w:eastAsia="ru-RU"/>
        </w:rPr>
        <w:t>Письменная проверка знаний и умений учащихся</w:t>
      </w:r>
    </w:p>
    <w:p w:rsidR="00BD3CD6" w:rsidRPr="00F92364" w:rsidRDefault="00BD3CD6" w:rsidP="00993435">
      <w:pPr>
        <w:shd w:val="clear" w:color="auto" w:fill="FFFFFF"/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</w:pPr>
      <w:r w:rsidRPr="00F92364">
        <w:rPr>
          <w:rFonts w:ascii="Times New Roman" w:eastAsia="Times New Roman" w:hAnsi="Times New Roman" w:cs="Times New Roman"/>
          <w:b/>
          <w:color w:val="04070C"/>
          <w:sz w:val="24"/>
          <w:szCs w:val="24"/>
          <w:lang w:eastAsia="ru-RU"/>
        </w:rPr>
        <w:tab/>
      </w:r>
      <w:r w:rsidRPr="00F92364">
        <w:rPr>
          <w:rFonts w:ascii="Times New Roman" w:eastAsia="Times New Roman" w:hAnsi="Times New Roman" w:cs="Times New Roman"/>
          <w:i/>
          <w:color w:val="04070C"/>
          <w:sz w:val="24"/>
          <w:szCs w:val="24"/>
          <w:lang w:eastAsia="ru-RU"/>
        </w:rPr>
        <w:t>Оценка «5»</w:t>
      </w: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 xml:space="preserve"> ставится, если вся работа выполнена без ошибок.</w:t>
      </w:r>
    </w:p>
    <w:p w:rsidR="00BD3CD6" w:rsidRPr="00F92364" w:rsidRDefault="00BD3CD6" w:rsidP="00993435">
      <w:pPr>
        <w:shd w:val="clear" w:color="auto" w:fill="FFFFFF"/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</w:pPr>
      <w:r w:rsidRPr="00F92364">
        <w:rPr>
          <w:rFonts w:ascii="Times New Roman" w:eastAsia="Times New Roman" w:hAnsi="Times New Roman" w:cs="Times New Roman"/>
          <w:b/>
          <w:color w:val="04070C"/>
          <w:sz w:val="24"/>
          <w:szCs w:val="24"/>
          <w:lang w:eastAsia="ru-RU"/>
        </w:rPr>
        <w:tab/>
      </w:r>
      <w:r w:rsidRPr="00F92364">
        <w:rPr>
          <w:rFonts w:ascii="Times New Roman" w:eastAsia="Times New Roman" w:hAnsi="Times New Roman" w:cs="Times New Roman"/>
          <w:i/>
          <w:color w:val="04070C"/>
          <w:sz w:val="24"/>
          <w:szCs w:val="24"/>
          <w:lang w:eastAsia="ru-RU"/>
        </w:rPr>
        <w:t>Оценка «4»</w:t>
      </w: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 xml:space="preserve"> ставится, если в работе имеются 2—3 негрубые ошибки.</w:t>
      </w:r>
    </w:p>
    <w:p w:rsidR="00BD3CD6" w:rsidRPr="00F92364" w:rsidRDefault="00BD3CD6" w:rsidP="00993435">
      <w:pPr>
        <w:shd w:val="clear" w:color="auto" w:fill="FFFFFF"/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</w:pPr>
      <w:r w:rsidRPr="00F92364">
        <w:rPr>
          <w:rFonts w:ascii="Times New Roman" w:eastAsia="Times New Roman" w:hAnsi="Times New Roman" w:cs="Times New Roman"/>
          <w:b/>
          <w:color w:val="04070C"/>
          <w:sz w:val="24"/>
          <w:szCs w:val="24"/>
          <w:lang w:eastAsia="ru-RU"/>
        </w:rPr>
        <w:tab/>
      </w:r>
      <w:r w:rsidRPr="00F92364">
        <w:rPr>
          <w:rFonts w:ascii="Times New Roman" w:eastAsia="Times New Roman" w:hAnsi="Times New Roman" w:cs="Times New Roman"/>
          <w:i/>
          <w:color w:val="04070C"/>
          <w:sz w:val="24"/>
          <w:szCs w:val="24"/>
          <w:lang w:eastAsia="ru-RU"/>
        </w:rPr>
        <w:t>Оценка «3»</w:t>
      </w: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 xml:space="preserve"> ставится, если решены простые задачи, </w:t>
      </w:r>
      <w:proofErr w:type="gramStart"/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>по</w:t>
      </w:r>
      <w:proofErr w:type="gramEnd"/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 xml:space="preserve"> не </w:t>
      </w:r>
      <w:proofErr w:type="gramStart"/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>ре</w:t>
      </w: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softHyphen/>
        <w:t>шена</w:t>
      </w:r>
      <w:proofErr w:type="gramEnd"/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 xml:space="preserve"> составная или решена одна из двух составных задач, хотя и с негрубыми ошибками, правильно выполнена большая часть дру</w:t>
      </w: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softHyphen/>
        <w:t>гих заданий.</w:t>
      </w:r>
    </w:p>
    <w:p w:rsidR="00BD3CD6" w:rsidRPr="00F92364" w:rsidRDefault="00BD3CD6" w:rsidP="00993435">
      <w:pPr>
        <w:shd w:val="clear" w:color="auto" w:fill="FFFFFF"/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</w:pPr>
      <w:r w:rsidRPr="00F92364">
        <w:rPr>
          <w:rFonts w:ascii="Times New Roman" w:eastAsia="Times New Roman" w:hAnsi="Times New Roman" w:cs="Times New Roman"/>
          <w:b/>
          <w:color w:val="04070C"/>
          <w:sz w:val="24"/>
          <w:szCs w:val="24"/>
          <w:lang w:eastAsia="ru-RU"/>
        </w:rPr>
        <w:tab/>
      </w:r>
      <w:r w:rsidRPr="00F92364">
        <w:rPr>
          <w:rFonts w:ascii="Times New Roman" w:eastAsia="Times New Roman" w:hAnsi="Times New Roman" w:cs="Times New Roman"/>
          <w:i/>
          <w:color w:val="04070C"/>
          <w:sz w:val="24"/>
          <w:szCs w:val="24"/>
          <w:lang w:eastAsia="ru-RU"/>
        </w:rPr>
        <w:t>Оценка «2»</w:t>
      </w: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 xml:space="preserve"> ставится, если не решены задачи, но сделаны по</w:t>
      </w: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softHyphen/>
        <w:t xml:space="preserve">пытки их </w:t>
      </w:r>
      <w:proofErr w:type="gramStart"/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>решить</w:t>
      </w:r>
      <w:proofErr w:type="gramEnd"/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 xml:space="preserve"> и выполнено менее половины других заданий.</w:t>
      </w:r>
    </w:p>
    <w:p w:rsidR="00BD3CD6" w:rsidRPr="00F92364" w:rsidRDefault="00BD3CD6" w:rsidP="00993435">
      <w:pPr>
        <w:shd w:val="clear" w:color="auto" w:fill="FFFFFF"/>
        <w:spacing w:after="0" w:line="240" w:lineRule="auto"/>
        <w:ind w:left="284" w:right="-312"/>
        <w:jc w:val="both"/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</w:pPr>
      <w:r w:rsidRPr="00F92364">
        <w:rPr>
          <w:rFonts w:ascii="Times New Roman" w:eastAsia="Times New Roman" w:hAnsi="Times New Roman" w:cs="Times New Roman"/>
          <w:b/>
          <w:color w:val="04070C"/>
          <w:sz w:val="24"/>
          <w:szCs w:val="24"/>
          <w:lang w:eastAsia="ru-RU"/>
        </w:rPr>
        <w:tab/>
      </w:r>
      <w:r w:rsidRPr="00F92364">
        <w:rPr>
          <w:rFonts w:ascii="Times New Roman" w:eastAsia="Times New Roman" w:hAnsi="Times New Roman" w:cs="Times New Roman"/>
          <w:i/>
          <w:color w:val="04070C"/>
          <w:sz w:val="24"/>
          <w:szCs w:val="24"/>
          <w:lang w:eastAsia="ru-RU"/>
        </w:rPr>
        <w:t>Оценка «1»</w:t>
      </w:r>
      <w:r w:rsidRPr="00F92364"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  <w:t xml:space="preserve"> ставится, если ученик не приступил к решению задач, не выполнил других заданий.</w:t>
      </w:r>
    </w:p>
    <w:p w:rsidR="00BD3CD6" w:rsidRPr="00F92364" w:rsidRDefault="00BD3CD6" w:rsidP="00360B5B">
      <w:pPr>
        <w:autoSpaceDE w:val="0"/>
        <w:autoSpaceDN w:val="0"/>
        <w:adjustRightInd w:val="0"/>
        <w:spacing w:after="0" w:line="240" w:lineRule="auto"/>
        <w:ind w:right="253"/>
        <w:rPr>
          <w:rFonts w:ascii="Times New Roman" w:eastAsia="Times New Roman" w:hAnsi="Times New Roman" w:cs="Times New Roman"/>
          <w:color w:val="04070C"/>
          <w:sz w:val="24"/>
          <w:szCs w:val="24"/>
          <w:lang w:eastAsia="ru-RU"/>
        </w:rPr>
      </w:pPr>
    </w:p>
    <w:p w:rsidR="00A626C8" w:rsidRPr="00F92364" w:rsidRDefault="00A626C8" w:rsidP="00E70B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626C8" w:rsidRPr="00F92364" w:rsidRDefault="00A626C8" w:rsidP="00E70B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626C8" w:rsidRPr="00F92364" w:rsidRDefault="00A626C8" w:rsidP="00E70B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626C8" w:rsidRPr="00F92364" w:rsidRDefault="00A626C8" w:rsidP="00E70B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626C8" w:rsidRPr="00F92364" w:rsidRDefault="00A626C8" w:rsidP="00E70B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626C8" w:rsidRPr="00F92364" w:rsidRDefault="00A626C8" w:rsidP="00E70B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626C8" w:rsidRPr="00F92364" w:rsidRDefault="00A626C8" w:rsidP="00E70B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626C8" w:rsidRPr="00F92364" w:rsidRDefault="00A626C8" w:rsidP="00E70B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21A8E" w:rsidRPr="00F92364" w:rsidRDefault="00F21A8E" w:rsidP="00E70B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21A8E" w:rsidRPr="00F92364" w:rsidRDefault="00F21A8E" w:rsidP="00E70B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21A8E" w:rsidRPr="00F92364" w:rsidRDefault="00F21A8E" w:rsidP="00E70B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626C8" w:rsidRPr="00F92364" w:rsidRDefault="00A626C8" w:rsidP="00E70B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626C8" w:rsidRPr="00F92364" w:rsidRDefault="00A626C8" w:rsidP="00E70B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5ED4" w:rsidRPr="00F92364" w:rsidRDefault="003D5ED4" w:rsidP="00E70B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5ED4" w:rsidRPr="00F92364" w:rsidRDefault="003D5ED4" w:rsidP="00E70B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5ED4" w:rsidRPr="00F92364" w:rsidRDefault="003D5ED4" w:rsidP="00E70B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5ED4" w:rsidRPr="00F92364" w:rsidRDefault="003D5ED4" w:rsidP="00E70B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5ED4" w:rsidRPr="00F92364" w:rsidRDefault="003D5ED4" w:rsidP="00E70B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5ED4" w:rsidRPr="00F92364" w:rsidRDefault="003D5ED4" w:rsidP="00E70B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5ED4" w:rsidRDefault="003D5ED4" w:rsidP="00E70B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92364" w:rsidRDefault="00F92364" w:rsidP="00E70B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92364" w:rsidRDefault="00F92364" w:rsidP="00E70B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92364" w:rsidRDefault="00F92364" w:rsidP="00E70B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92364" w:rsidRDefault="00F92364" w:rsidP="00E70B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92364" w:rsidRDefault="00F92364" w:rsidP="00E70B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92364" w:rsidRDefault="00F92364" w:rsidP="00E70B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92364" w:rsidRDefault="00F92364" w:rsidP="00E70B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92364" w:rsidRDefault="00F92364" w:rsidP="00E70B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B3A2E" w:rsidRDefault="000B3A2E" w:rsidP="00E70B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B3A2E" w:rsidRDefault="000B3A2E" w:rsidP="00E70B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92364" w:rsidRDefault="00F92364" w:rsidP="00E70B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92364" w:rsidRDefault="00F92364" w:rsidP="00E70B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A2463" w:rsidRDefault="006A2463" w:rsidP="00E70B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A2463" w:rsidRDefault="006A2463" w:rsidP="00E70B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A2463" w:rsidRPr="00F92364" w:rsidRDefault="006A2463" w:rsidP="00E70B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5ED4" w:rsidRPr="00F92364" w:rsidRDefault="003D5ED4" w:rsidP="00E70B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626C8" w:rsidRPr="00F92364" w:rsidRDefault="00A626C8" w:rsidP="009F53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626C8" w:rsidRPr="00F92364" w:rsidRDefault="00A626C8" w:rsidP="00E70B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E0420" w:rsidRDefault="00EE0420" w:rsidP="00E70B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Математика</w:t>
      </w:r>
    </w:p>
    <w:p w:rsidR="00E70B56" w:rsidRPr="00F92364" w:rsidRDefault="00E70B56" w:rsidP="00E70B5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9236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Календарно - тематическое планирование по предмету</w:t>
      </w:r>
    </w:p>
    <w:tbl>
      <w:tblPr>
        <w:tblpPr w:leftFromText="180" w:rightFromText="180" w:vertAnchor="text" w:horzAnchor="margin" w:tblpXSpec="center" w:tblpY="14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33"/>
        <w:gridCol w:w="108"/>
        <w:gridCol w:w="2977"/>
        <w:gridCol w:w="425"/>
        <w:gridCol w:w="142"/>
        <w:gridCol w:w="851"/>
        <w:gridCol w:w="4427"/>
        <w:gridCol w:w="709"/>
        <w:gridCol w:w="250"/>
        <w:gridCol w:w="709"/>
      </w:tblGrid>
      <w:tr w:rsidR="00993435" w:rsidRPr="00F92364" w:rsidTr="00EE0420">
        <w:trPr>
          <w:trHeight w:val="375"/>
        </w:trPr>
        <w:tc>
          <w:tcPr>
            <w:tcW w:w="534" w:type="dxa"/>
            <w:vMerge w:val="restart"/>
          </w:tcPr>
          <w:p w:rsidR="00993435" w:rsidRPr="00F92364" w:rsidRDefault="00993435" w:rsidP="009934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gridSpan w:val="4"/>
            <w:vMerge w:val="restart"/>
          </w:tcPr>
          <w:p w:rsidR="00993435" w:rsidRPr="00F92364" w:rsidRDefault="00993435" w:rsidP="009934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раздела, темы урока</w:t>
            </w:r>
          </w:p>
        </w:tc>
        <w:tc>
          <w:tcPr>
            <w:tcW w:w="993" w:type="dxa"/>
            <w:gridSpan w:val="2"/>
            <w:vMerge w:val="restart"/>
          </w:tcPr>
          <w:p w:rsidR="00993435" w:rsidRPr="00F92364" w:rsidRDefault="00993435" w:rsidP="00EE04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</w:t>
            </w:r>
            <w:r w:rsidR="00EE042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 часов</w:t>
            </w:r>
          </w:p>
        </w:tc>
        <w:tc>
          <w:tcPr>
            <w:tcW w:w="4427" w:type="dxa"/>
            <w:vMerge w:val="restart"/>
          </w:tcPr>
          <w:p w:rsidR="00993435" w:rsidRPr="00F92364" w:rsidRDefault="00993435" w:rsidP="009934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668" w:type="dxa"/>
            <w:gridSpan w:val="3"/>
          </w:tcPr>
          <w:p w:rsidR="00993435" w:rsidRPr="00F92364" w:rsidRDefault="00993435" w:rsidP="009934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  <w:p w:rsidR="00993435" w:rsidRPr="00F92364" w:rsidRDefault="00993435" w:rsidP="009934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rPr>
          <w:trHeight w:val="165"/>
        </w:trPr>
        <w:tc>
          <w:tcPr>
            <w:tcW w:w="534" w:type="dxa"/>
            <w:vMerge/>
            <w:vAlign w:val="center"/>
          </w:tcPr>
          <w:p w:rsidR="00993435" w:rsidRPr="00F92364" w:rsidRDefault="00993435" w:rsidP="009934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4"/>
            <w:vMerge/>
            <w:vAlign w:val="center"/>
          </w:tcPr>
          <w:p w:rsidR="00993435" w:rsidRPr="00F92364" w:rsidRDefault="00993435" w:rsidP="009934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993435" w:rsidRPr="00F92364" w:rsidRDefault="00993435" w:rsidP="009934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27" w:type="dxa"/>
            <w:vMerge/>
            <w:vAlign w:val="center"/>
          </w:tcPr>
          <w:p w:rsidR="00993435" w:rsidRPr="00F92364" w:rsidRDefault="00993435" w:rsidP="009934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9934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993435" w:rsidRPr="00F92364" w:rsidRDefault="00993435" w:rsidP="009934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rPr>
          <w:trHeight w:val="216"/>
        </w:trPr>
        <w:tc>
          <w:tcPr>
            <w:tcW w:w="534" w:type="dxa"/>
          </w:tcPr>
          <w:p w:rsidR="00993435" w:rsidRPr="00F92364" w:rsidRDefault="00993435" w:rsidP="009934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4"/>
          </w:tcPr>
          <w:p w:rsidR="00993435" w:rsidRPr="00F92364" w:rsidRDefault="00993435" w:rsidP="009934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Часть 1</w:t>
            </w:r>
          </w:p>
        </w:tc>
        <w:tc>
          <w:tcPr>
            <w:tcW w:w="993" w:type="dxa"/>
            <w:gridSpan w:val="2"/>
          </w:tcPr>
          <w:p w:rsidR="00993435" w:rsidRPr="00F92364" w:rsidRDefault="00993435" w:rsidP="009934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27" w:type="dxa"/>
          </w:tcPr>
          <w:p w:rsidR="00993435" w:rsidRPr="00F92364" w:rsidRDefault="00993435" w:rsidP="009934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9934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993435" w:rsidRPr="00F92364" w:rsidRDefault="00993435" w:rsidP="009934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11165" w:type="dxa"/>
            <w:gridSpan w:val="11"/>
          </w:tcPr>
          <w:p w:rsidR="00993435" w:rsidRPr="00F92364" w:rsidRDefault="00993435" w:rsidP="009934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Первый десяток. Повторение.</w:t>
            </w:r>
          </w:p>
        </w:tc>
      </w:tr>
      <w:tr w:rsidR="00993435" w:rsidRPr="00F92364" w:rsidTr="00EE0420">
        <w:trPr>
          <w:trHeight w:val="1440"/>
        </w:trPr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5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 «Числа от 1 до 10»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pStyle w:val="zag3"/>
              <w:keepNext/>
              <w:keepLines/>
              <w:spacing w:before="0" w:beforeAutospacing="0" w:after="0" w:afterAutospacing="0"/>
              <w:jc w:val="left"/>
              <w:rPr>
                <w:rFonts w:ascii="Times New Roman" w:hAnsi="Times New Roman" w:cs="Times New Roman"/>
              </w:rPr>
            </w:pPr>
            <w:r w:rsidRPr="00F92364">
              <w:rPr>
                <w:rFonts w:ascii="Times New Roman" w:hAnsi="Times New Roman" w:cs="Times New Roman"/>
                <w:b w:val="0"/>
                <w:bCs w:val="0"/>
              </w:rPr>
              <w:t xml:space="preserve">Принимают  и выполняют правила поведения на уроке 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Образовывают, читают, записывают, откладывают на счетах числа первого десятка;</w:t>
            </w: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5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 «Решение примеров и задач в пределах 10»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pStyle w:val="zag3"/>
              <w:keepNext/>
              <w:keepLines/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 w:rsidRPr="00F92364">
              <w:rPr>
                <w:rFonts w:ascii="Times New Roman" w:hAnsi="Times New Roman" w:cs="Times New Roman"/>
                <w:b w:val="0"/>
                <w:bCs w:val="0"/>
              </w:rPr>
              <w:t>Складывают и вычитают числа в пределах 10; Составляют и решают задачи (</w:t>
            </w:r>
            <w:r w:rsidRPr="00F92364">
              <w:rPr>
                <w:rFonts w:ascii="Times New Roman" w:hAnsi="Times New Roman" w:cs="Times New Roman"/>
                <w:b w:val="0"/>
                <w:bCs w:val="0"/>
                <w:u w:val="single"/>
              </w:rPr>
              <w:t xml:space="preserve">достаточный уровень), </w:t>
            </w:r>
            <w:r w:rsidRPr="00F92364">
              <w:rPr>
                <w:rFonts w:ascii="Times New Roman" w:hAnsi="Times New Roman" w:cs="Times New Roman"/>
                <w:b w:val="0"/>
                <w:bCs w:val="0"/>
              </w:rPr>
              <w:t>с помощью учителя (</w:t>
            </w:r>
            <w:r w:rsidRPr="00F92364">
              <w:rPr>
                <w:rFonts w:ascii="Times New Roman" w:hAnsi="Times New Roman" w:cs="Times New Roman"/>
                <w:b w:val="0"/>
                <w:bCs w:val="0"/>
                <w:u w:val="single"/>
              </w:rPr>
              <w:t>минимальный уровень</w:t>
            </w:r>
            <w:r w:rsidRPr="00F92364">
              <w:rPr>
                <w:rFonts w:ascii="Times New Roman" w:hAnsi="Times New Roman" w:cs="Times New Roman"/>
                <w:b w:val="0"/>
                <w:bCs w:val="0"/>
              </w:rPr>
              <w:t>). Анализируют рисунки, рассуждают, отвечают на вопросы, высказывают суждения</w:t>
            </w: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85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 «Решение примеров и задач в пределах 10»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</w:rPr>
              <w:t>Работают по предложенному плану. Участвуют в деятельности</w:t>
            </w: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85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 «Решение примеров и задач в пределах 10»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Самостоятельно распределяют роли  в парной работе. Обращаются за помощью. Работают по предложенному плану. Участвуют в деятельности.</w:t>
            </w: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85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 «Решение примеров и задач в пределах 10»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Решают примеры у доски, читают условие задачи. Объясняют выбор арифметического действия для решений задачи 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(достаточный)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решение, составление задач с помощью учителя (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минимальный)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Участвуют в деятельности. </w:t>
            </w: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0413" w:rsidRPr="00F92364" w:rsidTr="00EE0420">
        <w:tc>
          <w:tcPr>
            <w:tcW w:w="567" w:type="dxa"/>
            <w:gridSpan w:val="2"/>
          </w:tcPr>
          <w:p w:rsidR="003D0413" w:rsidRPr="00F92364" w:rsidRDefault="003D041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85" w:type="dxa"/>
            <w:gridSpan w:val="2"/>
          </w:tcPr>
          <w:p w:rsidR="003D0413" w:rsidRPr="00F92364" w:rsidRDefault="003D041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 «Решение примеров и задач в пределах 10»</w:t>
            </w:r>
          </w:p>
        </w:tc>
        <w:tc>
          <w:tcPr>
            <w:tcW w:w="567" w:type="dxa"/>
            <w:gridSpan w:val="2"/>
          </w:tcPr>
          <w:p w:rsidR="003D0413" w:rsidRPr="00F92364" w:rsidRDefault="003D041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  <w:vMerge w:val="restart"/>
          </w:tcPr>
          <w:p w:rsidR="003D0413" w:rsidRPr="00F92364" w:rsidRDefault="003D041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Решают примеры у доски, читают условие задачи. Объясняют выбор арифметического действия для решений задачи 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(достаточный)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решение, составление задач с помощью учителя (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минимальный)</w:t>
            </w:r>
          </w:p>
          <w:p w:rsidR="003D0413" w:rsidRPr="00F92364" w:rsidRDefault="003D041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D0413" w:rsidRPr="00F92364" w:rsidRDefault="003D0413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3D0413" w:rsidRPr="00F92364" w:rsidRDefault="003D0413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0413" w:rsidRPr="00F92364" w:rsidTr="00EE0420">
        <w:tc>
          <w:tcPr>
            <w:tcW w:w="567" w:type="dxa"/>
            <w:gridSpan w:val="2"/>
          </w:tcPr>
          <w:p w:rsidR="003D0413" w:rsidRPr="00F92364" w:rsidRDefault="003D041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85" w:type="dxa"/>
            <w:gridSpan w:val="2"/>
          </w:tcPr>
          <w:p w:rsidR="003D0413" w:rsidRPr="00F92364" w:rsidRDefault="003D041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 «Решение примеров и задач в пределах 10»</w:t>
            </w:r>
          </w:p>
        </w:tc>
        <w:tc>
          <w:tcPr>
            <w:tcW w:w="567" w:type="dxa"/>
            <w:gridSpan w:val="2"/>
          </w:tcPr>
          <w:p w:rsidR="003D0413" w:rsidRPr="00F92364" w:rsidRDefault="003D041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  <w:vMerge/>
          </w:tcPr>
          <w:p w:rsidR="003D0413" w:rsidRPr="00F92364" w:rsidRDefault="003D0413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D0413" w:rsidRPr="00F92364" w:rsidRDefault="003D0413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3D0413" w:rsidRPr="00F92364" w:rsidRDefault="003D0413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0413" w:rsidRPr="00F92364" w:rsidTr="00EE0420">
        <w:tc>
          <w:tcPr>
            <w:tcW w:w="567" w:type="dxa"/>
            <w:gridSpan w:val="2"/>
          </w:tcPr>
          <w:p w:rsidR="003D0413" w:rsidRPr="00F92364" w:rsidRDefault="003D041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85" w:type="dxa"/>
            <w:gridSpan w:val="2"/>
          </w:tcPr>
          <w:p w:rsidR="003D0413" w:rsidRPr="00F92364" w:rsidRDefault="003D041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чисел.</w:t>
            </w:r>
          </w:p>
        </w:tc>
        <w:tc>
          <w:tcPr>
            <w:tcW w:w="567" w:type="dxa"/>
            <w:gridSpan w:val="2"/>
          </w:tcPr>
          <w:p w:rsidR="003D0413" w:rsidRPr="00F92364" w:rsidRDefault="003D041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  <w:vMerge w:val="restart"/>
          </w:tcPr>
          <w:p w:rsidR="003D0413" w:rsidRPr="00F92364" w:rsidRDefault="003D0413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923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Сравнивают  числа  разными способами (с помощью шкалы линейки, на основе счёта).</w:t>
            </w:r>
          </w:p>
          <w:p w:rsidR="003D0413" w:rsidRPr="00F92364" w:rsidRDefault="003D0413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923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Принимают  и сохраняют  цели и задачи учебной деятельности.</w:t>
            </w:r>
          </w:p>
          <w:p w:rsidR="003D0413" w:rsidRPr="00F92364" w:rsidRDefault="003D0413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Использование знаково-символических средств.</w:t>
            </w:r>
          </w:p>
          <w:p w:rsidR="003D0413" w:rsidRPr="00F92364" w:rsidRDefault="003D041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Анализируют рисунки, рассуждают, отвечают на вопросы, высказывают суждения.</w:t>
            </w:r>
          </w:p>
        </w:tc>
        <w:tc>
          <w:tcPr>
            <w:tcW w:w="709" w:type="dxa"/>
          </w:tcPr>
          <w:p w:rsidR="003D0413" w:rsidRPr="00F92364" w:rsidRDefault="003D0413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3D0413" w:rsidRPr="00F92364" w:rsidRDefault="003D0413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0413" w:rsidRPr="00F92364" w:rsidTr="003D0413">
        <w:trPr>
          <w:trHeight w:val="1388"/>
        </w:trPr>
        <w:tc>
          <w:tcPr>
            <w:tcW w:w="567" w:type="dxa"/>
            <w:gridSpan w:val="2"/>
          </w:tcPr>
          <w:p w:rsidR="003D0413" w:rsidRPr="00F92364" w:rsidRDefault="003D041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85" w:type="dxa"/>
            <w:gridSpan w:val="2"/>
          </w:tcPr>
          <w:p w:rsidR="003D0413" w:rsidRPr="00F92364" w:rsidRDefault="003D041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чисел.</w:t>
            </w:r>
          </w:p>
        </w:tc>
        <w:tc>
          <w:tcPr>
            <w:tcW w:w="567" w:type="dxa"/>
            <w:gridSpan w:val="2"/>
          </w:tcPr>
          <w:p w:rsidR="003D0413" w:rsidRPr="00F92364" w:rsidRDefault="003D041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  <w:vMerge/>
          </w:tcPr>
          <w:p w:rsidR="003D0413" w:rsidRPr="00F92364" w:rsidRDefault="003D041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D0413" w:rsidRPr="00F92364" w:rsidRDefault="003D0413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3D0413" w:rsidRPr="00F92364" w:rsidRDefault="003D0413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0413" w:rsidRPr="00F92364" w:rsidTr="00EE0420">
        <w:tc>
          <w:tcPr>
            <w:tcW w:w="567" w:type="dxa"/>
            <w:gridSpan w:val="2"/>
          </w:tcPr>
          <w:p w:rsidR="003D0413" w:rsidRPr="00F92364" w:rsidRDefault="003D041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85" w:type="dxa"/>
            <w:gridSpan w:val="2"/>
          </w:tcPr>
          <w:p w:rsidR="003D0413" w:rsidRPr="00F92364" w:rsidRDefault="003D041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чисел.</w:t>
            </w:r>
          </w:p>
        </w:tc>
        <w:tc>
          <w:tcPr>
            <w:tcW w:w="567" w:type="dxa"/>
            <w:gridSpan w:val="2"/>
          </w:tcPr>
          <w:p w:rsidR="003D0413" w:rsidRPr="00F92364" w:rsidRDefault="003D041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  <w:vMerge/>
          </w:tcPr>
          <w:p w:rsidR="003D0413" w:rsidRPr="00F92364" w:rsidRDefault="003D0413" w:rsidP="003D041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D0413" w:rsidRPr="00F92364" w:rsidRDefault="003D0413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3D0413" w:rsidRPr="00F92364" w:rsidRDefault="003D0413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85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отрезков по длине.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Анализируют реальную ситуацию, переходя к выполнению геометрического задания.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Рассматривают рисунок, высказывают предположения, делают вывод.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Принимают  и выполняют правила поведения на уроке. 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Сравнивают рисунки между собой.  Рисуют по инструкции. 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Работают в паре.</w:t>
            </w: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85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Контрольная работа «Решение примеров и задач в пределах 10»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Используют общие приемы решения задач, применяют правила.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Принимают  и выполняют правила поведения на уроке. 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Обращаются за помощью, формулируют свои затруднения.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Самостоятельно выполняют задания.</w:t>
            </w: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3085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Осуществляют  проверку правильности выполнения задания.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Принимают  и выполняют правила поведения на уроке. 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Следуют предложенному плану и работают в общем темпе.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Обращаются за помощью и принимают помощь.</w:t>
            </w: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11165" w:type="dxa"/>
            <w:gridSpan w:val="11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Второй десяток. Нумерация.</w:t>
            </w: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11, 12, 13.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Знакомятся с числами 11,12.13.  Считают. Учатся писать цифру. Выполняют сложение. Записывают суммы и их значения.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Принимают  и выполняют правила поведения на уроке. Пробуют ставить цель. Отвечают на вопросы, рассуждают. Рассматривают рисунок, дополняют его. Дополняют математическую запись.</w:t>
            </w: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чисел.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923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Сравнивают  числа  разными способами (с помощью шкалы линейки, на основе счёта).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923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Принимают  и сохраняют  цели и задачи учебной деятельности.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Используют знаково-символические средства.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Анализируют рисунки, рассуждают, отвечают на вопросы, высказывают суждения.</w:t>
            </w: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rPr>
          <w:trHeight w:val="550"/>
        </w:trPr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примеров и задач.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Решают примеры у доски, читают условие задачи. Объясняют выбор арифметического действия для решений задачи 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(достаточный)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решение, составление задач с помощью учителя (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минимальный).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Работают в парах, внося  необходимые дополнения, исправления в свою работу, если она расходится с эталоном (образцом). Обращаются за помощью и принимают помощь.</w:t>
            </w: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и цифра 14, 15, 16.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Знакомятся с числами 14,15.16.   Считают. Учатся писать цифру. Выполняют сложение. Записывают суммы и их значения.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Принимают  и выполняют правила поведения на уроке</w:t>
            </w:r>
            <w:proofErr w:type="gramStart"/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робуют ставить цель. Отвечают на вопросы, рассуждают. Рассматривают рисунок, дополняют его. </w:t>
            </w: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чисел.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923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Сравнивают  числа  разными способами (с помощью шкалы линейки, на основе счёта).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923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Принимают  и сохраняют  цели и задачи учебной деятельности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Используют знаково-символические средства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Анализируют рисунки, рассуждают, отвечают на вопросы, высказывают суждения.</w:t>
            </w: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примеров и задач.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Решают примеры у доски, читают условие задачи. Объясняют выбор арифметического действия для решений задачи 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(достаточный)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решение, составление задач с помощью учителя (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минимальный)</w:t>
            </w: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 17, 18, 19.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Знакомятся с числами 17,18.19.   Считают. Учатся писать цифры. Выполняют сложение. Записывают суммы и их значения.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Принимают  и выполняют правила поведения на уроке, ставят цель. Отвечают на вопросы, рассуждают. Рассматривают рисунок, дополняют его. </w:t>
            </w: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чисел.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923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Сравнивают  числа  разными способами (с помощью шкалы линейки, на основе счёта).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923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Принимают  и сохраняют  цели и задачи учебной деятельности.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Используют знаково-символические средства.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Анализируют рисунки, рассуждают, отвечают на вопросы, высказывают суждения.</w:t>
            </w: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примеров и задач.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Решают примеры у доски, читают условие задачи. Объясняют выбор арифметического действия для решений задачи 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(достаточный)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решение, составление задач с помощью учителя (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минимальный)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Работают в парах, внося  необходимые дополнения, исправления в свою работу, если она расходится с эталоном (образцом). Обращаются за помощью и принимают помощь</w:t>
            </w: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20.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Знакомятся с числом 20.   Считают. Учатся писать цифру. Выполняют сложение. Записывают суммы и их значения. Принимают  и выполняют правила поведения на уроке,  ставят цель. Отвечают на вопросы, рассуждают. </w:t>
            </w: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чисел. Решение примеров и задач.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923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Сравнивают  числа  разными способами (с помощью шкалы линейки, на основе счёта).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923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Принимают  и сохраняют  цели и задачи учебной деятельности.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Используют знаково-символические средства.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Анализируют рисунки, рассуждают, отвечают на вопросы, высказывают суждения.</w:t>
            </w: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Однозначные и двузначные числа.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Называют однозначные и двузначные числа, их отличительные признаки. Работают в парах.</w:t>
            </w: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2463" w:rsidRPr="00F92364" w:rsidTr="00EE0420">
        <w:tc>
          <w:tcPr>
            <w:tcW w:w="534" w:type="dxa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118" w:type="dxa"/>
            <w:gridSpan w:val="3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 по теме.</w:t>
            </w:r>
          </w:p>
        </w:tc>
        <w:tc>
          <w:tcPr>
            <w:tcW w:w="567" w:type="dxa"/>
            <w:gridSpan w:val="2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  <w:vMerge w:val="restart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Сотрудничают с товарищами при выполнении заданий в паре: устанавливают и соблюдают очерёдность действий, корректно сообщают товарищу об ошибках.</w:t>
            </w:r>
          </w:p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Составляют и решают примеры и задачи по учебнику, используя наглядность 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(достаточный)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 с помощью учителя 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(минимальный)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2463" w:rsidRPr="00F92364" w:rsidTr="00EE0420">
        <w:tc>
          <w:tcPr>
            <w:tcW w:w="534" w:type="dxa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118" w:type="dxa"/>
            <w:gridSpan w:val="3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 по теме.</w:t>
            </w:r>
          </w:p>
        </w:tc>
        <w:tc>
          <w:tcPr>
            <w:tcW w:w="567" w:type="dxa"/>
            <w:gridSpan w:val="2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  <w:vMerge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Контрольная работа «Решение примеров и задач»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Вступают в  диалог (отвечают на вопросы, задают вопросы, уточняют  </w:t>
            </w:r>
            <w:proofErr w:type="gramStart"/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непонятное</w:t>
            </w:r>
            <w:proofErr w:type="gramEnd"/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).   Вслушиваются в слова учителя, 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правила поведения на уроке,</w:t>
            </w:r>
          </w:p>
          <w:p w:rsidR="00993435" w:rsidRPr="00F92364" w:rsidRDefault="00993435" w:rsidP="006A2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Прогнозируют результат вычислений. Выполняют контрольную работу. </w:t>
            </w: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Участвуют в коллективном обсуждении учебной проблемы. 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Делают работу над ошибками самостоятельно (</w:t>
            </w:r>
            <w:proofErr w:type="gramStart"/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достаточный</w:t>
            </w:r>
            <w:proofErr w:type="gramEnd"/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)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с помощью учителя 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(минимальный)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Находят и исправляют ошибки (</w:t>
            </w:r>
            <w:proofErr w:type="gramStart"/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достаточный</w:t>
            </w:r>
            <w:proofErr w:type="gramEnd"/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)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с помощью учителя 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(минимальный)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Мера длины – дециметр.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Знакомятся с понятием  « дециметр»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Работают с наглядностью. Вычерчивают 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дециметр.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достаточный уровень), 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помощью учител</w:t>
            </w:r>
            <w:proofErr w:type="gramStart"/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я(</w:t>
            </w:r>
            <w:proofErr w:type="gramEnd"/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минимальный уровень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).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Делают простейшие обобщения. Принимают  и выполняют правила поведения на уроке. Слушают и понимают инструкцию к учебному заданию в разных видах деятельности. Участвуют в деятельности.</w:t>
            </w: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числа на несколько единиц.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Работают с наглядностью. Знакомятся с правилом «Увеличение числа на несколько единицах». Решают примеры у доски. Участвуют в деятельности.</w:t>
            </w: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числа на несколько единиц.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Применяют правило. Решают примеры у доски. Участвуют в деятельности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Работают в парах, группах.</w:t>
            </w: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числа на несколько единиц.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Применяют правило. Решают примеры у доски. Участвуют в деятельности. Работают в парах, группах.</w:t>
            </w: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Уменьшение  числа на несколько единиц.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Работают с наглядностью. Знакомятся с правилом «Уменьшение числа на несколько единицах». Решают примеры у доски. Участвуют в деятельности.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Работают в парах, группах.</w:t>
            </w: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Уменьшение  числа на несколько единиц.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Применяют правило. Решают примеры у доски. Участвуют в деятельности.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Работают в парах, группах.</w:t>
            </w: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Уменьшение  числа на несколько единиц.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Применяют правило. Решают примеры у доски. Участвуют в деятельности.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Работают в парах, группах.</w:t>
            </w: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 по теме.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Сотрудничают с товарищами при выполнении заданий в паре: устанавливают и соблюдают очерёдность действий, корректно сообщают товарищу об ошибках.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Составляют и решают примеры и задачи по учебнику, используя наглядность 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(достаточный)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 с помощью учителя 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(минимальный)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 по теме.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Сотрудничают с товарищами при выполнении заданий в паре: устанавливают и соблюдают очерёдность действий, корректно сообщают товарищу об ошибках.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Составляют и решают примеры и задачи по учебнику, используя наглядность 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(достаточный)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 с помощью учителя 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(минимальный)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Контрольная работа «Решение примеров и задач»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Вступают в  диалог (отвечают на вопросы, задают вопросы, уточняют  </w:t>
            </w:r>
            <w:proofErr w:type="gramStart"/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непонятное</w:t>
            </w:r>
            <w:proofErr w:type="gramEnd"/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).   Вслушиваются в слова учителя, 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правила поведения на уроке. Прогнозируют результат вычислений. Выполняют контрольную работу.</w:t>
            </w: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Участвуют в коллективном обсуждении учебной проблемы. 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Делают работу над ошибками самостоятельно (</w:t>
            </w:r>
            <w:proofErr w:type="gramStart"/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достаточный</w:t>
            </w:r>
            <w:proofErr w:type="gramEnd"/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)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с помощью учителя 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(минимальный)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Находят и исправляют ошибки (</w:t>
            </w:r>
            <w:proofErr w:type="gramStart"/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достаточный</w:t>
            </w:r>
            <w:proofErr w:type="gramEnd"/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)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с помощью учителя 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(минимальный)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Луч. 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Знакомятся с новым понятием «луч». Слушают, отвечают на вопросы, рассуждают, беседуют по иллюстрациям учебника.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Принимают  и выполняют правила поведения на уроке </w:t>
            </w:r>
          </w:p>
          <w:p w:rsidR="00993435" w:rsidRPr="00F92364" w:rsidRDefault="00993435" w:rsidP="00EE042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распределяют роли  в парной работе.  Обращаются за помощью и принимают помощь.</w:t>
            </w: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11165" w:type="dxa"/>
            <w:gridSpan w:val="11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Сложение и вычитание без перехода через десяток.</w:t>
            </w: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Сложение двузначного числа с однозначным числом.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Решают примеры у доски. Участвуют в деятельности.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Работают в парах, внося  необходимые дополнения, исправления в свою работу, если она расходится с эталоном (образцом).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Сложение двузначного числа с однозначным числом.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действия с числами. Работают в парах, внося  необходимые дополнения, исправления в свою работу, если она расходится с эталоном (образцом).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Сложение двузначного числа с однозначным числом.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Выполняют действия с числами. Обращаются за помощью и принимают помощь  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Вычитание однозначного числа </w:t>
            </w:r>
            <w:proofErr w:type="gramStart"/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двузначного.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Решают примеры у доски. Участвуют в деятельности.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Работают в парах, внося  необходимые дополнения, исправления в свою работу, если она расходится с эталоном (образцом).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Вычитание однозначного числа </w:t>
            </w:r>
            <w:proofErr w:type="gramStart"/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двузначного.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действия с числами. Обращаются за помощью и принимают помощь. Делают выводы.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Вычитание однозначного числа </w:t>
            </w:r>
            <w:proofErr w:type="gramStart"/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двузначного.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действия с числами.  Обращаются за помощью и принимают помощь.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Получение суммы 20. Вычитание из 20.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Записывают суммы и их значения. Выполняют действия.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Принимают  и сохраняют  цели и задачи учебной деятельности.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Участвуют в деятельности.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Отвечают на вопросы, рассуждают. Рассматривают рисунок, дополняют его. 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Получение суммы 20. Вычитание из 20.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действия с числами. Обращаются за помощью и принимают помощь. Делают выводы.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Получение суммы 20. Вычитание из 20.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Выполняют действия с числами. Обращаются за помощью и принимают помощь  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Вычитание двузначного числа </w:t>
            </w:r>
            <w:proofErr w:type="gramStart"/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двузначного.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Решают примеры у доски, 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Работают в парах, внося  необходимые дополнения, исправления в свою работу, если она расходится с эталоном (образцом).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Обращаются за помощью и принимают помощь.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Вычитание двузначного числа </w:t>
            </w:r>
            <w:proofErr w:type="gramStart"/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двузначного.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Решают примеры у доски самостоятельно 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(достаточный)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решение с помощью учителя (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минимальный).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Работают в парах, внося  необходимые дополнения, исправления в свою работу, если она расходится с эталоном (образцом).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 по теме.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 по теме.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«Сложение и вычитание без перехода через десяток»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Используют общие приемы решения задач, 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применяют правила. Самостоятельно выполняют задания.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Положительно относятся к окружающей действительности.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Обращаются за помощью, формулируют свои затруднения.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Осуществляют  проверку правильности выполнения задания. 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Следуют предложенному плану и работают в общем темпе.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Обращаются за помощью и принимают помощь.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Сложение чисел с числом 0.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Учат правило сложения. Участвуют в деятельности.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Работают в парах, внося  необходимые дополнения, исправления в свою работу, если она расходится с эталоном (образцом).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Сложение чисел с числом 0.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Решают примеры у доски самостоятельно 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(достаточный)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решение с помощью учителя (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минимальный)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Работают в парах, внося  необходимые дополнения, исправления в свою работу, если она расходится с эталоном (образцом).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Угол. Элементы угла.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Анализируют реальную ситуацию, переходя к выполнению геометрического задания. Рассматривают рисунок, высказывают предположения, делают вывод.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Принимают  и выполняют правила поведения на уроке 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Делают чертеж по инструкции. 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чисел при измерении величин. 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действия с числами. Делают выводы, анализируют. Работают в парах. Пользуются знаково-символическими средствами.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чисел при измерении величин. 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действия с числами. Делают выводы, анализируют. Работают в парах. Пользуются знаково-символическими средствами.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чисел при измерении величин. 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действия с числами. Делают выводы, анализируют. Работают в парах. Пользуются знаково-символическими средствами.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чисел при измерении величин. 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Решают примеры у доски, самостоятельно 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(достаточный)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 с помощью учителя (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минимальный).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Работают в парах, внося  необходимые дополнения, исправления в свою работу, если она расходится с эталоном (образцом).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Обращаются за помощью и принимают помощь.  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чисел при измерении величин. 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Меры времени. 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Знакомятся с понятием  « меры времени».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Работают с наглядностью. Делают простейшие обобщения.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Слушают и понимают инструкцию к учебному заданию в разных видах деятельности.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Меры времени. 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Называют меры времени. Выполняют действия с 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числами. Делают выводы, анализируют. Работают в парах. Пользуются знаково-символическими средствами.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Меры времени. 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Называют меры времени. Выполняют действия с числами. Делают выводы, анализируют. Работают в парах. Пользуются знаково-символическими средствами.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Контрольная работа «Сложение и вычитание без перехода через десяток»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Используют общие приемы решения, применяют </w:t>
            </w:r>
            <w:proofErr w:type="gramStart"/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</w:t>
            </w:r>
            <w:proofErr w:type="gramEnd"/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выполняют задания. Положительно относятся к окружающей действительности.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Обращаются за помощью, формулируют свои затруднения.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534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118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Вслушиваются в слова учителя и других детей, выполняют правила поведения на уроке. 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Участвуют в коллективном обсуждении учебной проблемы. 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Делают работу над ошибками самостоятельно (</w:t>
            </w:r>
            <w:proofErr w:type="gramStart"/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достаточный</w:t>
            </w:r>
            <w:proofErr w:type="gramEnd"/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)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с помощью учителя 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(минимальный)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Находят и исправляют ошибки (</w:t>
            </w:r>
            <w:proofErr w:type="gramStart"/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достаточный</w:t>
            </w:r>
            <w:proofErr w:type="gramEnd"/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)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с помощью учителя 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(минимальный)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11165" w:type="dxa"/>
            <w:gridSpan w:val="11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Часть 2</w:t>
            </w: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Сложение и вычитание без перехода через десяток (все случаи).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Решают примеры у доски, 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Работают в парах, внося  необходимые дополнения, исправления в свою работу, если она расходится с эталоном (образцом).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Сложение и вычитание без перехода через десяток (все случаи).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Решают примеры у доски, самостоятельно 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(достаточный)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 с помощью учителя (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минимальный).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Работают в парах, внося  необходимые дополнения, исправления в свою работу, если она расходится с эталоном (образцом). Обращаются за помощью и принимают помощь  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Сложение и вычитание без перехода через десяток (все случаи).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действия с числами. Делают выводы, анализируют. Работают в парах. Пользуются знаково-символическими средствами.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Сложение и вычитание без перехода через десяток (все случаи).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действия с числами. Делают выводы, анализируют. Работают в парах. Пользуются инструкцией.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Сложение и вычитание без перехода через десяток (все случаи).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действия с числами. Делают выводы, анализируют. Работают в парах. Пользуются знаково-символическими средствами.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Контрольная работа «Сложение и вычитание без перехода через десяток»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Используют общие приемы решения, применяют правила. Самостоятельно выполняют задания. Положительно относятся к окружающей действительности. Обращаются за помощью, формулируют свои затруднения.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Вслушиваются в слова учителя и других детей, выполняют правила поведения на уроке. 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Участвуют в коллективном обсуждении учебной проблемы. 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Делают работу над ошибками самостоятельно (</w:t>
            </w:r>
            <w:proofErr w:type="gramStart"/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достаточный</w:t>
            </w:r>
            <w:proofErr w:type="gramEnd"/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)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с помощью учителя 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(минимальный)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Находят и исправляют ошибки (</w:t>
            </w:r>
            <w:proofErr w:type="gramStart"/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достаточный</w:t>
            </w:r>
            <w:proofErr w:type="gramEnd"/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)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с помощью учителя 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(минимальный)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77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углов.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Анализируют реальную ситуацию, переходя к выполнению геометрического задания. Рассматривают рисунок, высказывают предположения, делают вывод. 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Принимают  и выполняют правила поведения на уроке 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Сравнивают рисунки между собой чертят</w:t>
            </w:r>
            <w:proofErr w:type="gramEnd"/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инструкции. 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Составные арифметические задачи.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Знакомятся с понятием « составные задачи».</w:t>
            </w:r>
          </w:p>
          <w:p w:rsidR="00993435" w:rsidRPr="00F92364" w:rsidRDefault="00993435" w:rsidP="00EE042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Анализируют рисунки, рассуждают, отвечают на вопросы, высказывают суждения.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Составные арифметические задачи.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Составляют и решают задачи 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достаточный уровень), 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помощью учителя (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минимальный уровень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proofErr w:type="gramStart"/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993435" w:rsidRPr="00F92364" w:rsidRDefault="00993435" w:rsidP="00EE042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Анализируют рисунки, рассуждают, отвечают на вопросы, высказывают суждения.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Составные арифметические задачи.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Читают условие задачи. Объясняют выбор арифметического действия для решений задачи 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(достаточный)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решение, составление задач с помощью учителя (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минимальный)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Работают в парах, внося  необходимые дополнения, исправления в свою работу, если она расходится с эталоном (образцом).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Составные арифметические задачи.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Читают условие задачи. Объясняют выбор арифметического действия для решений задачи 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(достаточный)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решение, составление задач с помощью учителя (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минимальный)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Работают в парах.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11165" w:type="dxa"/>
            <w:gridSpan w:val="11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Сложение с переходом через десяток.</w:t>
            </w: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Прибавление чисел 2, 3, 4.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Анализируют ситуации с целью понимания и формирования алгоритма записи действия сложения</w:t>
            </w:r>
            <w:proofErr w:type="gramStart"/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ыполняют арифметическое действие (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достаточный уровень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используя рисунок (м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инимальный уровень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Прибавление чисел 2, 3, 4.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Выполняют действия с числами. Делают выводы, анализируют. Работают в парах. 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Прибавление числа 5.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Выполняют действия с числом. Делают выводы, анализируют. Работают в парах. 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Прибавление числа 5.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действия с числом. Делают выводы, анализируют. Работают в парах.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Прибавление числа 6.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Присчитывают предметы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Выполняют арифметические действия 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достаточный уровень), 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помощью учителя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минимальный уровень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).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Составляют и записывают  примеры.  Распределяют роли в совместной деятельности.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Прибавление числа 6.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действия с числом. Делают выводы, анализируют. Работают в парах.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Прибавление числа 7.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действия с числом. Делают выводы, анализируют. Работают в парах.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Прибавление числа 7.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Присчитывают предметы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Выполняют арифметические действия 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достаточный уровень), 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помощью учителя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минимальный уровень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proofErr w:type="gramStart"/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Составляют и записывают  примеры.  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Распределяют роли в совместной деятельности.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90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Прибавление числа 8.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действия с числом. Делают выводы, анализируют. Работают в парах.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Прибавление числа 8.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Присчитывают предметы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Выполняют арифметические действия 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достаточный уровень), 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помощью учителя (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минимальный уровень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proofErr w:type="gramStart"/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Составляют и записывают  примеры. Распределяют роли в совместной деятельности.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Прибавление числа 9.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Присчитывают предметы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Выполняют арифметические действия 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достаточный уровень), 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помощью учителя (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минимальный уровень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proofErr w:type="gramStart"/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Составляют и записывают  примеры. Распределяют роли в совместной деятельности.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Прибавление числа 9.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действия с числом. Делают выводы, анализируют. Работают в парах.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 по теме.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Вслушиваются в слова учителя и других детей, выполняют правила поведения на уроке.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Отвечают на вопросы, задают вопросы. </w:t>
            </w:r>
          </w:p>
          <w:p w:rsidR="00993435" w:rsidRPr="00F92364" w:rsidRDefault="00993435" w:rsidP="00EE0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Делают простейшие обобщения по изученному материалу. Выполняют задания в тетради по инструкции учителя.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 по теме.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Вслушиваются в слова учителя и других детей, выполняют правила поведения на уроке.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Делают простейшие обобщения по изученному материалу.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 по теме.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Вслушиваются в слова учителя и других детей, выполняют правила поведения на уроке.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Делают простейшие обобщения по изученному материалу.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Контрольная работа «Сложение и вычитание с  переходом через десяток»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 учебные задачи. Применяют правила, пользуются инструкцией и освоенными правилами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Обращаются за помощью, формулируют  свои затруднения.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Осуществляют  проверку правильности выполнения задания.  Принимают  и выполняют правила поведения на уроке. Следуют предложенному плану и работают в общем темпе.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Обращаются за помощью и принимают помощь.  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Четырехугольники.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Знакомятся с новым понятием «четырехугольники». Слушают, отвечают на вопросы, рассуждают, беседуют по иллюстрациям учебника.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Принимают  и выполняют правила поведения на уроке </w:t>
            </w:r>
          </w:p>
          <w:p w:rsidR="00993435" w:rsidRPr="00F92364" w:rsidRDefault="00993435" w:rsidP="00EE042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распределяют роли  в парной работе.  Обращаются за помощью и принимают помощь.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Четырехугольники.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чертежи. Слушают, отвечают на вопросы, рассуждают, беседуют по иллюстрациям учебника. Делают выводы.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11165" w:type="dxa"/>
            <w:gridSpan w:val="11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Вычитание с переходом через десяток.</w:t>
            </w: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Вычитание чисел 2, 3, 4.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Анализируют ситуации с целью понимания и формирования алгоритма записи действия 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вычитания. Выполняют арифметическое действие.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102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Вычитание чисел 2, 3, 4.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Выполняют арифметическое действие самостоятельно (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достаточный уровень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Start"/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помощью учителя (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минимальный уровень)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2463" w:rsidRPr="00F92364" w:rsidTr="00EE0420">
        <w:tc>
          <w:tcPr>
            <w:tcW w:w="675" w:type="dxa"/>
            <w:gridSpan w:val="3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977" w:type="dxa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Вычитание числа 5.</w:t>
            </w:r>
          </w:p>
        </w:tc>
        <w:tc>
          <w:tcPr>
            <w:tcW w:w="567" w:type="dxa"/>
            <w:gridSpan w:val="2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  <w:vMerge w:val="restart"/>
          </w:tcPr>
          <w:p w:rsidR="006A2463" w:rsidRPr="00F92364" w:rsidRDefault="006A2463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Выполняют арифметические действия самостоятельно 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достаточный уровень), 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 помощью учителя 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минимальный уровень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).</w:t>
            </w:r>
          </w:p>
          <w:p w:rsidR="006A2463" w:rsidRPr="00F92364" w:rsidRDefault="006A2463" w:rsidP="0085101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Составляют и записывают  примеры. Распределяют роли в совместной деятельности.</w:t>
            </w:r>
          </w:p>
        </w:tc>
        <w:tc>
          <w:tcPr>
            <w:tcW w:w="959" w:type="dxa"/>
            <w:gridSpan w:val="2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2463" w:rsidRPr="00F92364" w:rsidTr="00EE0420">
        <w:tc>
          <w:tcPr>
            <w:tcW w:w="675" w:type="dxa"/>
            <w:gridSpan w:val="3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977" w:type="dxa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Вычитание числа 5.</w:t>
            </w:r>
          </w:p>
        </w:tc>
        <w:tc>
          <w:tcPr>
            <w:tcW w:w="567" w:type="dxa"/>
            <w:gridSpan w:val="2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  <w:vMerge/>
          </w:tcPr>
          <w:p w:rsidR="006A2463" w:rsidRPr="00F92364" w:rsidRDefault="006A2463" w:rsidP="0085101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2463" w:rsidRPr="00F92364" w:rsidTr="00EE0420">
        <w:tc>
          <w:tcPr>
            <w:tcW w:w="675" w:type="dxa"/>
            <w:gridSpan w:val="3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977" w:type="dxa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Вычитание числа 6.</w:t>
            </w:r>
          </w:p>
        </w:tc>
        <w:tc>
          <w:tcPr>
            <w:tcW w:w="567" w:type="dxa"/>
            <w:gridSpan w:val="2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  <w:vMerge/>
          </w:tcPr>
          <w:p w:rsidR="006A2463" w:rsidRPr="00F92364" w:rsidRDefault="006A2463" w:rsidP="0085101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2463" w:rsidRPr="00F92364" w:rsidTr="00EE0420">
        <w:tc>
          <w:tcPr>
            <w:tcW w:w="675" w:type="dxa"/>
            <w:gridSpan w:val="3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977" w:type="dxa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Вычитание числа 6.</w:t>
            </w:r>
          </w:p>
        </w:tc>
        <w:tc>
          <w:tcPr>
            <w:tcW w:w="567" w:type="dxa"/>
            <w:gridSpan w:val="2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  <w:vMerge/>
          </w:tcPr>
          <w:p w:rsidR="006A2463" w:rsidRPr="00F92364" w:rsidRDefault="006A2463" w:rsidP="0085101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2463" w:rsidRPr="00F92364" w:rsidTr="00EE0420">
        <w:tc>
          <w:tcPr>
            <w:tcW w:w="675" w:type="dxa"/>
            <w:gridSpan w:val="3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977" w:type="dxa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Вычитание числа 7.</w:t>
            </w:r>
          </w:p>
        </w:tc>
        <w:tc>
          <w:tcPr>
            <w:tcW w:w="567" w:type="dxa"/>
            <w:gridSpan w:val="2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  <w:vMerge/>
          </w:tcPr>
          <w:p w:rsidR="006A2463" w:rsidRPr="00F92364" w:rsidRDefault="006A2463" w:rsidP="00851013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2463" w:rsidRPr="00F92364" w:rsidTr="00EE0420">
        <w:tc>
          <w:tcPr>
            <w:tcW w:w="675" w:type="dxa"/>
            <w:gridSpan w:val="3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977" w:type="dxa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Вычитание числа 7.</w:t>
            </w:r>
          </w:p>
        </w:tc>
        <w:tc>
          <w:tcPr>
            <w:tcW w:w="567" w:type="dxa"/>
            <w:gridSpan w:val="2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  <w:vMerge/>
          </w:tcPr>
          <w:p w:rsidR="006A2463" w:rsidRPr="00F92364" w:rsidRDefault="006A2463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2463" w:rsidRPr="00F92364" w:rsidTr="00EE0420">
        <w:tc>
          <w:tcPr>
            <w:tcW w:w="675" w:type="dxa"/>
            <w:gridSpan w:val="3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977" w:type="dxa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Вычитание числа 8.</w:t>
            </w:r>
          </w:p>
        </w:tc>
        <w:tc>
          <w:tcPr>
            <w:tcW w:w="567" w:type="dxa"/>
            <w:gridSpan w:val="2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  <w:vMerge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2463" w:rsidRPr="00F92364" w:rsidTr="00EE0420">
        <w:tc>
          <w:tcPr>
            <w:tcW w:w="675" w:type="dxa"/>
            <w:gridSpan w:val="3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7" w:type="dxa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Вычитание числа 8.</w:t>
            </w:r>
          </w:p>
        </w:tc>
        <w:tc>
          <w:tcPr>
            <w:tcW w:w="567" w:type="dxa"/>
            <w:gridSpan w:val="2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  <w:vMerge/>
          </w:tcPr>
          <w:p w:rsidR="006A2463" w:rsidRPr="00F92364" w:rsidRDefault="006A2463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2463" w:rsidRPr="00F92364" w:rsidTr="00EE0420">
        <w:tc>
          <w:tcPr>
            <w:tcW w:w="675" w:type="dxa"/>
            <w:gridSpan w:val="3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7" w:type="dxa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Вычитание числа 9.</w:t>
            </w:r>
          </w:p>
        </w:tc>
        <w:tc>
          <w:tcPr>
            <w:tcW w:w="567" w:type="dxa"/>
            <w:gridSpan w:val="2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  <w:vMerge w:val="restart"/>
          </w:tcPr>
          <w:p w:rsidR="006A2463" w:rsidRPr="00F92364" w:rsidRDefault="006A2463" w:rsidP="006A2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действия с числом. Делают выводы, анализируют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59" w:type="dxa"/>
            <w:gridSpan w:val="2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2463" w:rsidRPr="00F92364" w:rsidTr="00EE0420">
        <w:tc>
          <w:tcPr>
            <w:tcW w:w="675" w:type="dxa"/>
            <w:gridSpan w:val="3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977" w:type="dxa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Вычитание числа 9.</w:t>
            </w:r>
          </w:p>
        </w:tc>
        <w:tc>
          <w:tcPr>
            <w:tcW w:w="567" w:type="dxa"/>
            <w:gridSpan w:val="2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  <w:vMerge/>
          </w:tcPr>
          <w:p w:rsidR="006A2463" w:rsidRPr="00F92364" w:rsidRDefault="006A2463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gridSpan w:val="2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6A2463" w:rsidRPr="00F92364" w:rsidRDefault="006A2463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 по теме.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Вслушиваются в слова учителя и других детей, выполняют правила поведения на уроке.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Делают простейшие обобщения по изученному материалу.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 по теме.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Обобщают, работают в группах, в парах.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Контрольная работа «Вычитание с переходом через десяток»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 учебные задачи. Применяют правила, пользуются инструкцией и освоенными правилами.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Обращаются за помощью.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Осуществляют  проверку правильности выполнения задания. Принимают  и выполняют правила поведения на уроке. Следуют предложенному плану и работают в общем темпе.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Обращаются за помощью и принимают помощь.  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Треугольники.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чертежи. Слушают, отвечают на вопросы, рассуждают, беседуют по иллюстрациям учебника. Делают выводы.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Сложение и вычитание с переходом через десяток (все случаи).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Решают примеры у доски. 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Работают в парах, внося  необходимые дополнения, исправления в свою работу, если она расходится с эталоном (образцом). Пользуются знаково-символическими средствами.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Сложение и вычитание с переходом через десяток (все случаи).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Решают примеры у доски, самостоятельно 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(достаточный)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 с помощью учителя (</w:t>
            </w:r>
            <w:r w:rsidRPr="00F9236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минимальный).</w:t>
            </w:r>
          </w:p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Работают в парах, внося  необходимые дополнения, исправления в свою работу, если она расходится с эталоном (образцом). Обращаются за помощью и принимают помощь  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Сложение и вычитание с переходом через десяток (все случаи).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действия с числами. Делают выводы, анализируют. Работают в парах, группах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Сложение и вычитание с переходом через десяток (все случаи).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действия с числами. Делают выводы, анализируют. Работают в парах, группах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Сложение и вычитание с переходом через десяток (все случаи).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действия с числами. Делают выводы, анализируют. Работают в парах, группах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Меры времени.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Называют меры времени. Сравнивают. </w:t>
            </w: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действия с числами. Делают выводы, анализируют. Работают в парах. Пользуются знаково-символическими средствами.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124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Меры времени.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Называют меры времени. Сравнивают. Выполняют действия с числами. Делают выводы, анализируют.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Деление на две равные части.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действия деление с числами. Делают выводы, анализируют. Работают в парах, группах.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 учебные задачи. Применяют правила, пользуются инструкцией и освоенными правилами.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Обращаются за помощью.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Осуществляют  проверку правильности выполнения задания.  Принимают  и выполняют правила поведения на уроке. Следуют предложенному плану и работают в общем темпе.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Обращаются за помощью и принимают помощь.  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Вслушиваются в слова учителя и других детей, выполняют правила поведения на уроке.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Делают простейшие обобщения по изученному материалу.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</w:rPr>
              <w:t>Работают по предложенному плану. Участвуют в деятельности.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</w:rPr>
              <w:t>Работают по предложенному плану. Участвуют в деятельности.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</w:rPr>
              <w:t>Работают по предложенному плану. Участвуют в деятельности.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</w:rPr>
              <w:t>Работают по предложенному плану. Участвуют в деятельности.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</w:rPr>
              <w:t>Работают по предложенному плану. Участвуют в деятельности.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</w:rPr>
              <w:t>Работают по предложенному плану. Участвуют в деятельности</w:t>
            </w:r>
            <w:bookmarkStart w:id="1" w:name="_GoBack"/>
            <w:bookmarkEnd w:id="1"/>
            <w:r w:rsidRPr="00F923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Контрольная работа за год.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 учебные задачи. Применяют правила, пользуются инструкцией и освоенными правилами.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Обращаются за помощью.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3435" w:rsidRPr="00F92364" w:rsidTr="00EE0420">
        <w:tc>
          <w:tcPr>
            <w:tcW w:w="675" w:type="dxa"/>
            <w:gridSpan w:val="3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977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567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78" w:type="dxa"/>
            <w:gridSpan w:val="2"/>
          </w:tcPr>
          <w:p w:rsidR="00993435" w:rsidRPr="00F92364" w:rsidRDefault="00993435" w:rsidP="00EE042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Осуществляют  проверку правильности выполнения задания. Принимают  и выполняют правила поведения на уроке. Следуют предложенному плану и работают в общем темпе.</w:t>
            </w:r>
          </w:p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2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Обращаются за помощью и принимают помощь.  </w:t>
            </w:r>
          </w:p>
        </w:tc>
        <w:tc>
          <w:tcPr>
            <w:tcW w:w="959" w:type="dxa"/>
            <w:gridSpan w:val="2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93435" w:rsidRPr="00F92364" w:rsidRDefault="00993435" w:rsidP="00EE04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336FF5" w:rsidRPr="00F92364" w:rsidRDefault="00336FF5" w:rsidP="00EE0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36FF5" w:rsidRPr="00F92364" w:rsidSect="006A2463">
      <w:pgSz w:w="11906" w:h="16838"/>
      <w:pgMar w:top="454" w:right="849" w:bottom="426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5228F"/>
    <w:multiLevelType w:val="hybridMultilevel"/>
    <w:tmpl w:val="1AA2362A"/>
    <w:lvl w:ilvl="0" w:tplc="5224913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9422E88"/>
    <w:multiLevelType w:val="hybridMultilevel"/>
    <w:tmpl w:val="8EFA7F66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1B13D3"/>
    <w:multiLevelType w:val="hybridMultilevel"/>
    <w:tmpl w:val="4F04D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292FA0"/>
    <w:multiLevelType w:val="multilevel"/>
    <w:tmpl w:val="8E70D9AC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94C240C"/>
    <w:multiLevelType w:val="hybridMultilevel"/>
    <w:tmpl w:val="722A37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55099"/>
    <w:rsid w:val="00074E22"/>
    <w:rsid w:val="00093DC7"/>
    <w:rsid w:val="000A41EE"/>
    <w:rsid w:val="000A5F21"/>
    <w:rsid w:val="000B3A2E"/>
    <w:rsid w:val="00132DEA"/>
    <w:rsid w:val="001D523E"/>
    <w:rsid w:val="001E5090"/>
    <w:rsid w:val="001E77B4"/>
    <w:rsid w:val="00245017"/>
    <w:rsid w:val="00245738"/>
    <w:rsid w:val="0025292F"/>
    <w:rsid w:val="00264D0B"/>
    <w:rsid w:val="002654D2"/>
    <w:rsid w:val="002C4D78"/>
    <w:rsid w:val="0030678C"/>
    <w:rsid w:val="00310AEB"/>
    <w:rsid w:val="0033306C"/>
    <w:rsid w:val="00336942"/>
    <w:rsid w:val="00336FF5"/>
    <w:rsid w:val="00355099"/>
    <w:rsid w:val="00360B5B"/>
    <w:rsid w:val="00370B9C"/>
    <w:rsid w:val="003A1D97"/>
    <w:rsid w:val="003A46F5"/>
    <w:rsid w:val="003D0413"/>
    <w:rsid w:val="003D5ED4"/>
    <w:rsid w:val="00424109"/>
    <w:rsid w:val="004C2396"/>
    <w:rsid w:val="004E019B"/>
    <w:rsid w:val="004E489A"/>
    <w:rsid w:val="004E5DC0"/>
    <w:rsid w:val="004F3A28"/>
    <w:rsid w:val="00511B62"/>
    <w:rsid w:val="00533316"/>
    <w:rsid w:val="00544112"/>
    <w:rsid w:val="005E1CE7"/>
    <w:rsid w:val="005E3404"/>
    <w:rsid w:val="005F79B7"/>
    <w:rsid w:val="00637D32"/>
    <w:rsid w:val="0064714A"/>
    <w:rsid w:val="00655F3A"/>
    <w:rsid w:val="00681725"/>
    <w:rsid w:val="006867B5"/>
    <w:rsid w:val="006A2463"/>
    <w:rsid w:val="006A3ED5"/>
    <w:rsid w:val="006E19B7"/>
    <w:rsid w:val="00706CEC"/>
    <w:rsid w:val="0071238C"/>
    <w:rsid w:val="007B1949"/>
    <w:rsid w:val="007F08E7"/>
    <w:rsid w:val="008316BF"/>
    <w:rsid w:val="00865705"/>
    <w:rsid w:val="00946835"/>
    <w:rsid w:val="0095077C"/>
    <w:rsid w:val="00960FAA"/>
    <w:rsid w:val="0098145E"/>
    <w:rsid w:val="00993435"/>
    <w:rsid w:val="009C400F"/>
    <w:rsid w:val="009C45BA"/>
    <w:rsid w:val="009E162E"/>
    <w:rsid w:val="009E3148"/>
    <w:rsid w:val="009F5306"/>
    <w:rsid w:val="009F65D9"/>
    <w:rsid w:val="00A12150"/>
    <w:rsid w:val="00A12626"/>
    <w:rsid w:val="00A33B16"/>
    <w:rsid w:val="00A626C8"/>
    <w:rsid w:val="00A960D2"/>
    <w:rsid w:val="00AC60A4"/>
    <w:rsid w:val="00AC71B2"/>
    <w:rsid w:val="00AE0833"/>
    <w:rsid w:val="00AE4F18"/>
    <w:rsid w:val="00AF26EC"/>
    <w:rsid w:val="00B04949"/>
    <w:rsid w:val="00B61314"/>
    <w:rsid w:val="00B87314"/>
    <w:rsid w:val="00BA5232"/>
    <w:rsid w:val="00BB0416"/>
    <w:rsid w:val="00BB7647"/>
    <w:rsid w:val="00BD3CD6"/>
    <w:rsid w:val="00C07ADF"/>
    <w:rsid w:val="00C119A1"/>
    <w:rsid w:val="00C210D0"/>
    <w:rsid w:val="00C265A3"/>
    <w:rsid w:val="00C40F0E"/>
    <w:rsid w:val="00C43F5E"/>
    <w:rsid w:val="00C468C1"/>
    <w:rsid w:val="00C60980"/>
    <w:rsid w:val="00C83344"/>
    <w:rsid w:val="00CA2F7F"/>
    <w:rsid w:val="00CD07B1"/>
    <w:rsid w:val="00D736A0"/>
    <w:rsid w:val="00D85BE8"/>
    <w:rsid w:val="00DB6FF2"/>
    <w:rsid w:val="00DE31B4"/>
    <w:rsid w:val="00E450CE"/>
    <w:rsid w:val="00E528BE"/>
    <w:rsid w:val="00E70B56"/>
    <w:rsid w:val="00E8073E"/>
    <w:rsid w:val="00E8139E"/>
    <w:rsid w:val="00E837EC"/>
    <w:rsid w:val="00EE0420"/>
    <w:rsid w:val="00EE427A"/>
    <w:rsid w:val="00EE4A95"/>
    <w:rsid w:val="00F21A8E"/>
    <w:rsid w:val="00F263A1"/>
    <w:rsid w:val="00F3030D"/>
    <w:rsid w:val="00F92364"/>
    <w:rsid w:val="00F96F12"/>
    <w:rsid w:val="00FA6502"/>
    <w:rsid w:val="00FA72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9B7"/>
  </w:style>
  <w:style w:type="paragraph" w:styleId="1">
    <w:name w:val="heading 1"/>
    <w:basedOn w:val="a"/>
    <w:next w:val="a"/>
    <w:link w:val="10"/>
    <w:qFormat/>
    <w:rsid w:val="004F3A2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50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55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5099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511B62"/>
    <w:pPr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511B62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4E489A"/>
    <w:pPr>
      <w:spacing w:after="0" w:line="240" w:lineRule="auto"/>
    </w:pPr>
    <w:rPr>
      <w:rFonts w:eastAsiaTheme="minorEastAsia"/>
      <w:lang w:eastAsia="ru-RU"/>
    </w:rPr>
  </w:style>
  <w:style w:type="table" w:customStyle="1" w:styleId="11">
    <w:name w:val="Сетка таблицы1"/>
    <w:basedOn w:val="a1"/>
    <w:next w:val="a3"/>
    <w:uiPriority w:val="59"/>
    <w:rsid w:val="00E70B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Без интервала3"/>
    <w:uiPriority w:val="99"/>
    <w:rsid w:val="00D736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2">
    <w:name w:val="Без интервала2"/>
    <w:uiPriority w:val="99"/>
    <w:rsid w:val="00D736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D736A0"/>
    <w:pPr>
      <w:ind w:left="720"/>
      <w:contextualSpacing/>
    </w:pPr>
  </w:style>
  <w:style w:type="paragraph" w:styleId="aa">
    <w:name w:val="Body Text"/>
    <w:basedOn w:val="a"/>
    <w:link w:val="ab"/>
    <w:uiPriority w:val="99"/>
    <w:semiHidden/>
    <w:unhideWhenUsed/>
    <w:rsid w:val="00BD3CD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BD3CD6"/>
  </w:style>
  <w:style w:type="paragraph" w:customStyle="1" w:styleId="zag3">
    <w:name w:val="zag_3"/>
    <w:basedOn w:val="a"/>
    <w:uiPriority w:val="99"/>
    <w:rsid w:val="0099343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993435"/>
  </w:style>
  <w:style w:type="paragraph" w:customStyle="1" w:styleId="c7">
    <w:name w:val="c7"/>
    <w:basedOn w:val="a"/>
    <w:rsid w:val="00F92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0"/>
    <w:rsid w:val="00F92364"/>
  </w:style>
  <w:style w:type="character" w:customStyle="1" w:styleId="c2">
    <w:name w:val="c2"/>
    <w:basedOn w:val="a0"/>
    <w:rsid w:val="00F92364"/>
  </w:style>
  <w:style w:type="character" w:customStyle="1" w:styleId="c17">
    <w:name w:val="c17"/>
    <w:basedOn w:val="a0"/>
    <w:rsid w:val="00F92364"/>
  </w:style>
  <w:style w:type="character" w:customStyle="1" w:styleId="10">
    <w:name w:val="Заголовок 1 Знак"/>
    <w:basedOn w:val="a0"/>
    <w:link w:val="1"/>
    <w:rsid w:val="004F3A28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1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930D9-9616-4045-8B45-2F6E7D90A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17</Pages>
  <Words>6063</Words>
  <Characters>34560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16</cp:revision>
  <cp:lastPrinted>2021-09-19T07:11:00Z</cp:lastPrinted>
  <dcterms:created xsi:type="dcterms:W3CDTF">2016-10-23T14:31:00Z</dcterms:created>
  <dcterms:modified xsi:type="dcterms:W3CDTF">2021-09-26T11:53:00Z</dcterms:modified>
</cp:coreProperties>
</file>